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3B1" w:rsidRPr="009866F8" w:rsidRDefault="00B713B1" w:rsidP="00B713B1">
      <w:pPr>
        <w:pStyle w:val="1"/>
        <w:ind w:firstLine="600"/>
        <w:jc w:val="center"/>
        <w:rPr>
          <w:b/>
          <w:color w:val="000000"/>
          <w:sz w:val="24"/>
          <w:szCs w:val="24"/>
        </w:rPr>
      </w:pPr>
      <w:r w:rsidRPr="009866F8">
        <w:rPr>
          <w:b/>
          <w:color w:val="000000"/>
          <w:sz w:val="24"/>
          <w:szCs w:val="24"/>
        </w:rPr>
        <w:t>Пояснительная записка.</w:t>
      </w:r>
    </w:p>
    <w:p w:rsidR="00B713B1" w:rsidRPr="009866F8" w:rsidRDefault="00B713B1" w:rsidP="00B713B1">
      <w:pPr>
        <w:pStyle w:val="1"/>
        <w:ind w:firstLine="600"/>
        <w:jc w:val="center"/>
        <w:rPr>
          <w:b/>
          <w:color w:val="000000"/>
          <w:sz w:val="24"/>
          <w:szCs w:val="24"/>
        </w:rPr>
      </w:pPr>
    </w:p>
    <w:p w:rsidR="00B713B1" w:rsidRPr="009866F8" w:rsidRDefault="00B713B1" w:rsidP="00B713B1">
      <w:pPr>
        <w:pStyle w:val="1"/>
        <w:rPr>
          <w:color w:val="000000"/>
          <w:sz w:val="24"/>
          <w:szCs w:val="24"/>
        </w:rPr>
      </w:pPr>
      <w:r w:rsidRPr="009866F8">
        <w:rPr>
          <w:color w:val="000000"/>
          <w:sz w:val="24"/>
          <w:szCs w:val="24"/>
        </w:rPr>
        <w:t>Исходными документами для составления данной рабочей программы являются:</w:t>
      </w:r>
    </w:p>
    <w:p w:rsidR="00B713B1" w:rsidRPr="009866F8" w:rsidRDefault="00B713B1" w:rsidP="00B713B1">
      <w:pPr>
        <w:numPr>
          <w:ilvl w:val="0"/>
          <w:numId w:val="2"/>
        </w:numPr>
        <w:tabs>
          <w:tab w:val="left" w:pos="900"/>
        </w:tabs>
        <w:spacing w:after="0" w:line="240" w:lineRule="auto"/>
        <w:jc w:val="both"/>
        <w:rPr>
          <w:rFonts w:ascii="Times New Roman" w:hAnsi="Times New Roman"/>
          <w:color w:val="000000"/>
          <w:sz w:val="24"/>
          <w:szCs w:val="24"/>
        </w:rPr>
      </w:pPr>
      <w:r w:rsidRPr="009866F8">
        <w:rPr>
          <w:rFonts w:ascii="Times New Roman" w:hAnsi="Times New Roman"/>
          <w:color w:val="000000"/>
          <w:sz w:val="24"/>
          <w:szCs w:val="24"/>
        </w:rPr>
        <w:t>Федеральный компонент государственного образовательного стандарта, утвержденный Приказом Минобразования РФ от 05. 03. 2004 года № 1089;</w:t>
      </w:r>
    </w:p>
    <w:p w:rsidR="00B713B1" w:rsidRPr="009866F8" w:rsidRDefault="00B713B1" w:rsidP="00B713B1">
      <w:pPr>
        <w:numPr>
          <w:ilvl w:val="0"/>
          <w:numId w:val="2"/>
        </w:numPr>
        <w:tabs>
          <w:tab w:val="left" w:pos="900"/>
        </w:tabs>
        <w:spacing w:after="0" w:line="240" w:lineRule="auto"/>
        <w:jc w:val="both"/>
        <w:rPr>
          <w:rFonts w:ascii="Times New Roman" w:hAnsi="Times New Roman"/>
          <w:color w:val="000000"/>
          <w:sz w:val="24"/>
          <w:szCs w:val="24"/>
        </w:rPr>
      </w:pPr>
      <w:r w:rsidRPr="009866F8">
        <w:rPr>
          <w:rFonts w:ascii="Times New Roman" w:hAnsi="Times New Roman"/>
          <w:color w:val="000000"/>
          <w:sz w:val="24"/>
          <w:szCs w:val="24"/>
        </w:rPr>
        <w:t>А</w:t>
      </w:r>
      <w:r w:rsidRPr="009866F8">
        <w:rPr>
          <w:rFonts w:ascii="Times New Roman" w:hAnsi="Times New Roman"/>
          <w:bCs/>
          <w:color w:val="000000"/>
          <w:sz w:val="24"/>
          <w:szCs w:val="24"/>
        </w:rPr>
        <w:t>вторская программа «Музыка 1-4 классы» авторов Г.П.Сергеевой, Е.Д.Критской «Программы общеобразовательных учреждений. Музыка. 1-7 классы. Искусство 8-9 классы»– М. Просвещение, 2007;</w:t>
      </w:r>
      <w:r w:rsidRPr="009866F8">
        <w:rPr>
          <w:rFonts w:ascii="Times New Roman" w:hAnsi="Times New Roman"/>
          <w:color w:val="000000"/>
          <w:sz w:val="24"/>
          <w:szCs w:val="24"/>
        </w:rPr>
        <w:t>;</w:t>
      </w:r>
    </w:p>
    <w:p w:rsidR="00B713B1" w:rsidRPr="009866F8" w:rsidRDefault="00B713B1" w:rsidP="00B713B1">
      <w:pPr>
        <w:spacing w:line="240" w:lineRule="auto"/>
        <w:ind w:firstLine="567"/>
        <w:jc w:val="both"/>
        <w:rPr>
          <w:rFonts w:ascii="Times New Roman" w:hAnsi="Times New Roman"/>
          <w:color w:val="000000"/>
          <w:sz w:val="24"/>
          <w:szCs w:val="24"/>
        </w:rPr>
      </w:pPr>
      <w:r w:rsidRPr="009866F8">
        <w:rPr>
          <w:rFonts w:ascii="Times New Roman" w:hAnsi="Times New Roman"/>
          <w:bCs/>
          <w:color w:val="000000"/>
          <w:sz w:val="24"/>
          <w:szCs w:val="24"/>
        </w:rPr>
        <w:t xml:space="preserve">При работе по данной программе предполагается использование следующего учебно-методического комплекта: учебники, рабочие тетради, </w:t>
      </w:r>
      <w:r w:rsidRPr="009866F8">
        <w:rPr>
          <w:rFonts w:ascii="Times New Roman" w:hAnsi="Times New Roman"/>
          <w:color w:val="000000"/>
          <w:sz w:val="24"/>
          <w:szCs w:val="24"/>
        </w:rPr>
        <w:t>нотная хрестоматия, фонохрестоматия, методические рекомендации для учителя под редакцией Г.П Сергеевой, Е.Д.Критской.</w:t>
      </w:r>
    </w:p>
    <w:p w:rsidR="00B713B1" w:rsidRPr="009866F8" w:rsidRDefault="00B713B1" w:rsidP="00B713B1">
      <w:pPr>
        <w:spacing w:line="240" w:lineRule="auto"/>
        <w:rPr>
          <w:rFonts w:ascii="Times New Roman" w:hAnsi="Times New Roman"/>
          <w:color w:val="000000"/>
          <w:sz w:val="24"/>
          <w:szCs w:val="24"/>
        </w:rPr>
      </w:pPr>
      <w:r w:rsidRPr="009866F8">
        <w:rPr>
          <w:rFonts w:ascii="Times New Roman" w:hAnsi="Times New Roman"/>
          <w:b/>
          <w:i/>
          <w:color w:val="000000"/>
          <w:sz w:val="24"/>
          <w:szCs w:val="24"/>
        </w:rPr>
        <w:t>Цель программы</w:t>
      </w:r>
      <w:r w:rsidRPr="009866F8">
        <w:rPr>
          <w:rFonts w:ascii="Times New Roman" w:hAnsi="Times New Roman"/>
          <w:color w:val="000000"/>
          <w:sz w:val="24"/>
          <w:szCs w:val="24"/>
        </w:rPr>
        <w:t>: – формирование музыкальной культуры как неотъемлемой части духовной культуры школьников;   развитие духовного потенциала подрастающего поколения.</w:t>
      </w:r>
    </w:p>
    <w:p w:rsidR="00B713B1" w:rsidRPr="009866F8" w:rsidRDefault="00B713B1" w:rsidP="00B713B1">
      <w:pPr>
        <w:spacing w:line="240" w:lineRule="auto"/>
        <w:rPr>
          <w:rFonts w:ascii="Times New Roman" w:hAnsi="Times New Roman"/>
          <w:b/>
          <w:i/>
          <w:color w:val="000000"/>
          <w:sz w:val="24"/>
          <w:szCs w:val="24"/>
        </w:rPr>
      </w:pPr>
      <w:r w:rsidRPr="009866F8">
        <w:rPr>
          <w:rFonts w:ascii="Times New Roman" w:hAnsi="Times New Roman"/>
          <w:b/>
          <w:i/>
          <w:color w:val="000000"/>
          <w:sz w:val="24"/>
          <w:szCs w:val="24"/>
        </w:rPr>
        <w:t xml:space="preserve">Задачи: </w:t>
      </w:r>
    </w:p>
    <w:p w:rsidR="00B713B1" w:rsidRPr="009866F8" w:rsidRDefault="00B713B1" w:rsidP="00B713B1">
      <w:pPr>
        <w:numPr>
          <w:ilvl w:val="0"/>
          <w:numId w:val="3"/>
        </w:numPr>
        <w:spacing w:after="0" w:line="240" w:lineRule="auto"/>
        <w:rPr>
          <w:rFonts w:ascii="Times New Roman" w:hAnsi="Times New Roman"/>
          <w:color w:val="000000"/>
          <w:sz w:val="24"/>
          <w:szCs w:val="24"/>
        </w:rPr>
      </w:pPr>
      <w:r w:rsidRPr="009866F8">
        <w:rPr>
          <w:rFonts w:ascii="Times New Roman" w:hAnsi="Times New Roman"/>
          <w:color w:val="000000"/>
          <w:sz w:val="24"/>
          <w:szCs w:val="24"/>
        </w:rPr>
        <w:t>воспитание интереса и любви к музыкальному искусству, художественного вкуса, чувства музыки как основы музыкальной грамотности;</w:t>
      </w:r>
    </w:p>
    <w:p w:rsidR="00B713B1" w:rsidRPr="009866F8" w:rsidRDefault="00B713B1" w:rsidP="00B713B1">
      <w:pPr>
        <w:numPr>
          <w:ilvl w:val="0"/>
          <w:numId w:val="3"/>
        </w:numPr>
        <w:spacing w:after="0" w:line="240" w:lineRule="auto"/>
        <w:rPr>
          <w:rFonts w:ascii="Times New Roman" w:hAnsi="Times New Roman"/>
          <w:color w:val="000000"/>
          <w:sz w:val="24"/>
          <w:szCs w:val="24"/>
        </w:rPr>
      </w:pPr>
      <w:r w:rsidRPr="009866F8">
        <w:rPr>
          <w:rFonts w:ascii="Times New Roman" w:hAnsi="Times New Roman"/>
          <w:color w:val="000000"/>
          <w:sz w:val="24"/>
          <w:szCs w:val="24"/>
        </w:rPr>
        <w:t>развитие активного, прочувствованного и осознанного восприятия школьниками лучших образцов мировой музыкальной культуры прошлого и настоящего и накопление на его основе тезауруса – багажа музыкальных впечатлений, интонационно-образного словаря, первоначальных знаний о музыке, формирование опыта музицирования, хорового исполнительства, необходимых для ориентации ребенка в сложном мире музыкального искусства.</w:t>
      </w:r>
    </w:p>
    <w:p w:rsidR="00B713B1" w:rsidRPr="009866F8" w:rsidRDefault="00B713B1" w:rsidP="00B713B1">
      <w:pPr>
        <w:spacing w:after="0" w:line="240" w:lineRule="auto"/>
        <w:rPr>
          <w:rFonts w:ascii="Times New Roman" w:hAnsi="Times New Roman"/>
          <w:color w:val="000000"/>
          <w:sz w:val="24"/>
          <w:szCs w:val="24"/>
        </w:rPr>
      </w:pPr>
    </w:p>
    <w:p w:rsidR="00B713B1" w:rsidRPr="009866F8" w:rsidRDefault="00B713B1" w:rsidP="00B713B1">
      <w:pPr>
        <w:ind w:firstLine="567"/>
        <w:rPr>
          <w:rFonts w:ascii="Times New Roman" w:hAnsi="Times New Roman"/>
          <w:color w:val="000000"/>
          <w:sz w:val="24"/>
          <w:szCs w:val="24"/>
        </w:rPr>
      </w:pPr>
      <w:r w:rsidRPr="009866F8">
        <w:rPr>
          <w:rFonts w:ascii="Times New Roman" w:hAnsi="Times New Roman"/>
          <w:color w:val="000000"/>
          <w:sz w:val="24"/>
          <w:szCs w:val="24"/>
        </w:rPr>
        <w:t>Программа носит дифференцированный характер. Повышение уровня в пролицейских классах реализуется за счет введения элементов дополнительно содержания.</w:t>
      </w:r>
    </w:p>
    <w:p w:rsidR="00B713B1" w:rsidRPr="009866F8" w:rsidRDefault="00B713B1" w:rsidP="00B713B1">
      <w:pPr>
        <w:autoSpaceDE w:val="0"/>
        <w:spacing w:line="240" w:lineRule="auto"/>
        <w:ind w:firstLine="567"/>
        <w:jc w:val="both"/>
        <w:rPr>
          <w:rFonts w:ascii="Times New Roman" w:hAnsi="Times New Roman"/>
          <w:sz w:val="24"/>
          <w:szCs w:val="24"/>
        </w:rPr>
      </w:pPr>
      <w:r w:rsidRPr="009866F8">
        <w:rPr>
          <w:rFonts w:ascii="Times New Roman" w:hAnsi="Times New Roman"/>
          <w:sz w:val="24"/>
          <w:szCs w:val="24"/>
        </w:rPr>
        <w:t xml:space="preserve">   </w:t>
      </w:r>
      <w:r w:rsidRPr="009866F8">
        <w:rPr>
          <w:rFonts w:ascii="Times New Roman CYR" w:eastAsia="Times New Roman CYR" w:hAnsi="Times New Roman CYR" w:cs="Times New Roman CYR"/>
          <w:b/>
          <w:bCs/>
          <w:i/>
          <w:iCs/>
          <w:sz w:val="24"/>
          <w:szCs w:val="24"/>
        </w:rPr>
        <w:t>Отличительная особенность программы</w:t>
      </w:r>
      <w:r w:rsidRPr="009866F8">
        <w:rPr>
          <w:rFonts w:ascii="Times New Roman CYR" w:eastAsia="Times New Roman CYR" w:hAnsi="Times New Roman CYR" w:cs="Times New Roman CYR"/>
          <w:sz w:val="24"/>
          <w:szCs w:val="24"/>
        </w:rPr>
        <w:t xml:space="preserve">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Зрительный ряд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w:t>
      </w:r>
      <w:r w:rsidRPr="009866F8">
        <w:rPr>
          <w:rFonts w:ascii="Times New Roman" w:hAnsi="Times New Roman"/>
          <w:sz w:val="24"/>
          <w:szCs w:val="24"/>
        </w:rPr>
        <w:t>«</w:t>
      </w:r>
      <w:r w:rsidRPr="009866F8">
        <w:rPr>
          <w:rFonts w:ascii="Times New Roman CYR" w:eastAsia="Times New Roman CYR" w:hAnsi="Times New Roman CYR" w:cs="Times New Roman CYR"/>
          <w:sz w:val="24"/>
          <w:szCs w:val="24"/>
        </w:rPr>
        <w:t>слышания</w:t>
      </w:r>
      <w:r w:rsidRPr="009866F8">
        <w:rPr>
          <w:rFonts w:ascii="Times New Roman" w:hAnsi="Times New Roman"/>
          <w:sz w:val="24"/>
          <w:szCs w:val="24"/>
        </w:rPr>
        <w:t>», «</w:t>
      </w:r>
      <w:r w:rsidRPr="009866F8">
        <w:rPr>
          <w:rFonts w:ascii="Times New Roman CYR" w:eastAsia="Times New Roman CYR" w:hAnsi="Times New Roman CYR" w:cs="Times New Roman CYR"/>
          <w:sz w:val="24"/>
          <w:szCs w:val="24"/>
        </w:rPr>
        <w:t>видения</w:t>
      </w:r>
      <w:r w:rsidRPr="009866F8">
        <w:rPr>
          <w:rFonts w:ascii="Times New Roman" w:hAnsi="Times New Roman"/>
          <w:sz w:val="24"/>
          <w:szCs w:val="24"/>
        </w:rPr>
        <w:t xml:space="preserve">», </w:t>
      </w:r>
      <w:r w:rsidRPr="009866F8">
        <w:rPr>
          <w:rFonts w:ascii="Times New Roman CYR" w:eastAsia="Times New Roman CYR" w:hAnsi="Times New Roman CYR" w:cs="Times New Roman CYR"/>
          <w:sz w:val="24"/>
          <w:szCs w:val="24"/>
        </w:rPr>
        <w:t xml:space="preserve">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w:t>
      </w:r>
      <w:r w:rsidRPr="009866F8">
        <w:rPr>
          <w:rFonts w:ascii="Times New Roman" w:hAnsi="Times New Roman"/>
          <w:sz w:val="24"/>
          <w:szCs w:val="24"/>
        </w:rPr>
        <w:t>«</w:t>
      </w:r>
      <w:r w:rsidRPr="009866F8">
        <w:rPr>
          <w:rFonts w:ascii="Times New Roman CYR" w:eastAsia="Times New Roman CYR" w:hAnsi="Times New Roman CYR" w:cs="Times New Roman CYR"/>
          <w:sz w:val="24"/>
          <w:szCs w:val="24"/>
        </w:rPr>
        <w:t>внутреннего слуха</w:t>
      </w:r>
      <w:r w:rsidRPr="009866F8">
        <w:rPr>
          <w:rFonts w:ascii="Times New Roman" w:hAnsi="Times New Roman"/>
          <w:sz w:val="24"/>
          <w:szCs w:val="24"/>
        </w:rPr>
        <w:t xml:space="preserve">» </w:t>
      </w:r>
      <w:r w:rsidRPr="009866F8">
        <w:rPr>
          <w:rFonts w:ascii="Times New Roman CYR" w:eastAsia="Times New Roman CYR" w:hAnsi="Times New Roman CYR" w:cs="Times New Roman CYR"/>
          <w:sz w:val="24"/>
          <w:szCs w:val="24"/>
        </w:rPr>
        <w:t xml:space="preserve">и </w:t>
      </w:r>
      <w:r w:rsidRPr="009866F8">
        <w:rPr>
          <w:rFonts w:ascii="Times New Roman" w:hAnsi="Times New Roman"/>
          <w:sz w:val="24"/>
          <w:szCs w:val="24"/>
        </w:rPr>
        <w:t>«</w:t>
      </w:r>
      <w:r w:rsidRPr="009866F8">
        <w:rPr>
          <w:rFonts w:ascii="Times New Roman CYR" w:eastAsia="Times New Roman CYR" w:hAnsi="Times New Roman CYR" w:cs="Times New Roman CYR"/>
          <w:sz w:val="24"/>
          <w:szCs w:val="24"/>
        </w:rPr>
        <w:t>внутреннего зрения</w:t>
      </w:r>
      <w:r w:rsidRPr="009866F8">
        <w:rPr>
          <w:rFonts w:ascii="Times New Roman" w:hAnsi="Times New Roman"/>
          <w:sz w:val="24"/>
          <w:szCs w:val="24"/>
        </w:rPr>
        <w:t xml:space="preserve">». </w:t>
      </w:r>
      <w:r w:rsidRPr="009866F8">
        <w:rPr>
          <w:rFonts w:ascii="Times New Roman CYR" w:eastAsia="Times New Roman CYR" w:hAnsi="Times New Roman CYR" w:cs="Times New Roman CYR"/>
          <w:sz w:val="24"/>
          <w:szCs w:val="24"/>
        </w:rPr>
        <w:t xml:space="preserve">Программа </w:t>
      </w:r>
      <w:r w:rsidRPr="009866F8">
        <w:rPr>
          <w:rFonts w:ascii="Times New Roman CYR" w:eastAsia="Times New Roman CYR" w:hAnsi="Times New Roman CYR" w:cs="Times New Roman CYR"/>
          <w:sz w:val="24"/>
          <w:szCs w:val="24"/>
        </w:rPr>
        <w:lastRenderedPageBreak/>
        <w:t xml:space="preserve">основана на обширном материале, охватывающем различные виды искусств, которые дают возможность учащимся усваивать духовный опыт поколений, нравственно-эстетические ценности мировой художественной культуры, и преобразуют духовный мир человека, его душевное состояние. </w:t>
      </w:r>
      <w:r w:rsidRPr="009866F8">
        <w:rPr>
          <w:rFonts w:ascii="Times New Roman" w:hAnsi="Times New Roman"/>
          <w:sz w:val="24"/>
          <w:szCs w:val="24"/>
        </w:rPr>
        <w:t xml:space="preserve">В программу добавлен музыкальный материал, позволяющий учащимся познакомиться с традициями и обычаями родного Рязанского края </w:t>
      </w:r>
    </w:p>
    <w:p w:rsidR="00B713B1" w:rsidRPr="009866F8" w:rsidRDefault="00B713B1" w:rsidP="00B713B1">
      <w:pPr>
        <w:widowControl w:val="0"/>
        <w:spacing w:before="120" w:line="240" w:lineRule="auto"/>
        <w:ind w:firstLine="540"/>
        <w:rPr>
          <w:rFonts w:ascii="Times New Roman" w:hAnsi="Times New Roman"/>
          <w:b/>
          <w:bCs/>
          <w:i/>
          <w:iCs/>
          <w:sz w:val="24"/>
          <w:szCs w:val="24"/>
        </w:rPr>
      </w:pPr>
      <w:r w:rsidRPr="009866F8">
        <w:rPr>
          <w:rFonts w:ascii="Times New Roman" w:hAnsi="Times New Roman"/>
          <w:b/>
          <w:bCs/>
          <w:i/>
          <w:iCs/>
          <w:sz w:val="24"/>
          <w:szCs w:val="24"/>
        </w:rPr>
        <w:t>Место предмета учебном плане</w:t>
      </w:r>
      <w:r>
        <w:rPr>
          <w:rFonts w:ascii="Times New Roman" w:hAnsi="Times New Roman"/>
          <w:b/>
          <w:bCs/>
          <w:i/>
          <w:iCs/>
          <w:sz w:val="24"/>
          <w:szCs w:val="24"/>
        </w:rPr>
        <w:t xml:space="preserve"> школы</w:t>
      </w:r>
    </w:p>
    <w:p w:rsidR="00B713B1" w:rsidRPr="009866F8" w:rsidRDefault="00B713B1" w:rsidP="00B713B1">
      <w:pPr>
        <w:pStyle w:val="a4"/>
        <w:spacing w:after="0" w:line="240" w:lineRule="auto"/>
        <w:jc w:val="both"/>
        <w:rPr>
          <w:rFonts w:ascii="Times New Roman" w:hAnsi="Times New Roman"/>
          <w:sz w:val="24"/>
          <w:szCs w:val="24"/>
        </w:rPr>
      </w:pPr>
      <w:r w:rsidRPr="009866F8">
        <w:rPr>
          <w:rFonts w:ascii="Times New Roman" w:hAnsi="Times New Roman"/>
          <w:sz w:val="24"/>
          <w:szCs w:val="24"/>
        </w:rPr>
        <w:t xml:space="preserve">В учебном плане школы в 4 классах на предмет «Музыка» отводится 1 час в неделю (общий объем </w:t>
      </w:r>
      <w:r>
        <w:rPr>
          <w:rFonts w:ascii="Times New Roman" w:hAnsi="Times New Roman"/>
          <w:sz w:val="24"/>
          <w:szCs w:val="24"/>
        </w:rPr>
        <w:t>34 часа</w:t>
      </w:r>
      <w:r w:rsidRPr="009866F8">
        <w:rPr>
          <w:rFonts w:ascii="Times New Roman" w:hAnsi="Times New Roman"/>
          <w:sz w:val="24"/>
          <w:szCs w:val="24"/>
        </w:rPr>
        <w:t xml:space="preserve">). </w:t>
      </w:r>
    </w:p>
    <w:p w:rsidR="00B713B1" w:rsidRPr="009866F8" w:rsidRDefault="00B713B1" w:rsidP="00B713B1">
      <w:pPr>
        <w:pStyle w:val="a4"/>
        <w:spacing w:after="0" w:line="240" w:lineRule="auto"/>
        <w:jc w:val="both"/>
        <w:rPr>
          <w:rFonts w:ascii="Times New Roman" w:hAnsi="Times New Roman"/>
          <w:sz w:val="24"/>
          <w:szCs w:val="24"/>
        </w:rPr>
      </w:pPr>
    </w:p>
    <w:p w:rsidR="00B713B1" w:rsidRPr="009866F8" w:rsidRDefault="00B713B1" w:rsidP="00B713B1">
      <w:pPr>
        <w:spacing w:after="0" w:line="240" w:lineRule="auto"/>
        <w:ind w:firstLine="567"/>
        <w:jc w:val="both"/>
        <w:rPr>
          <w:rFonts w:ascii="Times New Roman" w:hAnsi="Times New Roman"/>
          <w:color w:val="000000"/>
          <w:sz w:val="24"/>
          <w:szCs w:val="24"/>
        </w:rPr>
      </w:pPr>
      <w:r w:rsidRPr="009866F8">
        <w:rPr>
          <w:rFonts w:ascii="Times New Roman" w:hAnsi="Times New Roman"/>
          <w:color w:val="000000"/>
          <w:sz w:val="24"/>
          <w:szCs w:val="24"/>
        </w:rPr>
        <w:t xml:space="preserve">Приоритетным в данной программе является введение ребенка в мир музыкальной культуры – «от родного порога», по выражению народного художника России Б.Н. Неменского. Это будет оказывать позитивное влияние на формирование семейных ценностей, составляющих духовное и нравственное богатство культуры и искусства народа. Произведения отечественного музыкального искусства рассматриваются в рамках мировой художественной культуры. Освоение образцов музыкального фольклора как синтетического искусства разных народов мира, в котором находят отражение факты истории, отношение человека к родному краю, его природе, труду людей, предполагает изучение основных жанров фольклорных сочинений, народных обрядов, обычаев и традиций, изустных и письменных форм бытования музыки как истоков творчества композиторов-классиков. Включение в программу произведений духовной музыки базируется на культурологическом подходе, который дает возможность учащимся осваивать духовно-нравственные ценности как неотъемлемую часть мировой музыкальной культуры. </w:t>
      </w:r>
    </w:p>
    <w:p w:rsidR="00B713B1" w:rsidRPr="009866F8" w:rsidRDefault="00B713B1" w:rsidP="00B713B1">
      <w:pPr>
        <w:spacing w:after="0" w:line="240" w:lineRule="auto"/>
        <w:ind w:firstLine="567"/>
        <w:jc w:val="both"/>
        <w:rPr>
          <w:rFonts w:ascii="Times New Roman" w:hAnsi="Times New Roman"/>
          <w:color w:val="000000"/>
          <w:sz w:val="24"/>
          <w:szCs w:val="24"/>
        </w:rPr>
      </w:pPr>
      <w:r w:rsidRPr="009866F8">
        <w:rPr>
          <w:rFonts w:ascii="Times New Roman" w:hAnsi="Times New Roman"/>
          <w:color w:val="000000"/>
          <w:sz w:val="24"/>
          <w:szCs w:val="24"/>
        </w:rPr>
        <w:t xml:space="preserve">Программа направлена на постижение закономерностей возникновения и развития музыкального искусства в его связи с жизнью, разнообразия форм его проявления и бытования в окружающим мире, специфики воздействия на духовных мир человека на основе проникновения в интонационно-временную природу музыки, ее жанрово-стилистические особенности. </w:t>
      </w:r>
    </w:p>
    <w:p w:rsidR="00B713B1" w:rsidRPr="009866F8" w:rsidRDefault="00B713B1" w:rsidP="00B713B1">
      <w:pPr>
        <w:spacing w:after="0" w:line="240" w:lineRule="auto"/>
        <w:jc w:val="both"/>
        <w:rPr>
          <w:rFonts w:ascii="Times New Roman" w:hAnsi="Times New Roman"/>
          <w:color w:val="000000"/>
          <w:sz w:val="24"/>
          <w:szCs w:val="24"/>
        </w:rPr>
      </w:pPr>
      <w:r w:rsidRPr="009866F8">
        <w:rPr>
          <w:rFonts w:ascii="Times New Roman" w:hAnsi="Times New Roman"/>
          <w:color w:val="000000"/>
          <w:sz w:val="24"/>
          <w:szCs w:val="24"/>
        </w:rPr>
        <w:t>Через опыт общения с музыкой как «искусством интонируемого смысла» (б.В. Асафьев), с конкретным музыкальным произведением у детей формируется опыт творческой деятельности и эмоционально-ценностного отношения к музыке и жизни; осваиваются основные сферы музыкального искусства, виды музыкальной деятельности (исполнение, сочинение, слушание), интонация как носитель образного смысла музыкального произведения, принципы развития музыки (повтор, вариационность, контраст), особенности формы музыкальных сочинений (одночастная, двухчастная, трехчастная, куплетная, рондо, вариации), жанры музыки (песня, танец, марш, сюита, опера, балет, симфония, инструментальный концерт, кантата, соната, оперетта, мюзикл и др.) основные средства музыкальной выразительности и своеобразие, специфика из преломления в музыкальной речи композитора в конкретном произведении.</w:t>
      </w:r>
    </w:p>
    <w:p w:rsidR="00B713B1" w:rsidRPr="009866F8" w:rsidRDefault="00B713B1" w:rsidP="00B713B1">
      <w:pPr>
        <w:spacing w:line="240" w:lineRule="auto"/>
        <w:rPr>
          <w:rFonts w:ascii="Times New Roman" w:hAnsi="Times New Roman"/>
          <w:i/>
          <w:sz w:val="24"/>
          <w:szCs w:val="24"/>
        </w:rPr>
      </w:pPr>
      <w:r w:rsidRPr="009866F8">
        <w:rPr>
          <w:rFonts w:ascii="Times New Roman" w:hAnsi="Times New Roman"/>
          <w:b/>
          <w:i/>
          <w:sz w:val="24"/>
          <w:szCs w:val="24"/>
        </w:rPr>
        <w:t>Виды организации учебной деятельности:</w:t>
      </w:r>
    </w:p>
    <w:p w:rsidR="00B713B1" w:rsidRPr="009866F8" w:rsidRDefault="00B713B1" w:rsidP="00B713B1">
      <w:pPr>
        <w:pStyle w:val="a4"/>
        <w:numPr>
          <w:ilvl w:val="0"/>
          <w:numId w:val="1"/>
        </w:numPr>
        <w:spacing w:after="0" w:line="240" w:lineRule="auto"/>
        <w:jc w:val="both"/>
        <w:rPr>
          <w:rFonts w:ascii="Times New Roman" w:hAnsi="Times New Roman"/>
          <w:sz w:val="24"/>
          <w:szCs w:val="24"/>
        </w:rPr>
        <w:sectPr w:rsidR="00B713B1" w:rsidRPr="009866F8" w:rsidSect="00823A85">
          <w:headerReference w:type="even" r:id="rId7"/>
          <w:headerReference w:type="default" r:id="rId8"/>
          <w:footerReference w:type="even" r:id="rId9"/>
          <w:footerReference w:type="default" r:id="rId10"/>
          <w:headerReference w:type="first" r:id="rId11"/>
          <w:footerReference w:type="first" r:id="rId12"/>
          <w:pgSz w:w="16838" w:h="11906" w:orient="landscape"/>
          <w:pgMar w:top="709" w:right="1134" w:bottom="1560" w:left="1134" w:header="709" w:footer="709" w:gutter="0"/>
          <w:cols w:space="708"/>
          <w:docGrid w:linePitch="360"/>
        </w:sectPr>
      </w:pPr>
      <w:r w:rsidRPr="009866F8">
        <w:rPr>
          <w:rFonts w:ascii="Times New Roman" w:hAnsi="Times New Roman"/>
          <w:sz w:val="24"/>
          <w:szCs w:val="24"/>
        </w:rPr>
        <w:t xml:space="preserve">- </w:t>
      </w:r>
    </w:p>
    <w:p w:rsidR="00B713B1" w:rsidRPr="009866F8" w:rsidRDefault="00B713B1" w:rsidP="00B713B1">
      <w:pPr>
        <w:pStyle w:val="a4"/>
        <w:numPr>
          <w:ilvl w:val="0"/>
          <w:numId w:val="1"/>
        </w:numPr>
        <w:spacing w:after="0" w:line="240" w:lineRule="auto"/>
        <w:jc w:val="both"/>
        <w:rPr>
          <w:rFonts w:ascii="Times New Roman" w:hAnsi="Times New Roman"/>
          <w:sz w:val="24"/>
          <w:szCs w:val="24"/>
        </w:rPr>
      </w:pPr>
      <w:r w:rsidRPr="009866F8">
        <w:rPr>
          <w:rFonts w:ascii="Times New Roman" w:hAnsi="Times New Roman"/>
          <w:sz w:val="24"/>
          <w:szCs w:val="24"/>
        </w:rPr>
        <w:lastRenderedPageBreak/>
        <w:t>конкурс</w:t>
      </w:r>
    </w:p>
    <w:p w:rsidR="00B713B1" w:rsidRPr="009866F8" w:rsidRDefault="00B713B1" w:rsidP="00B713B1">
      <w:pPr>
        <w:pStyle w:val="a4"/>
        <w:numPr>
          <w:ilvl w:val="0"/>
          <w:numId w:val="1"/>
        </w:numPr>
        <w:spacing w:after="0" w:line="240" w:lineRule="auto"/>
        <w:jc w:val="both"/>
        <w:rPr>
          <w:rFonts w:ascii="Times New Roman" w:hAnsi="Times New Roman"/>
          <w:sz w:val="24"/>
          <w:szCs w:val="24"/>
        </w:rPr>
      </w:pPr>
      <w:r w:rsidRPr="009866F8">
        <w:rPr>
          <w:rFonts w:ascii="Times New Roman" w:hAnsi="Times New Roman"/>
          <w:sz w:val="24"/>
          <w:szCs w:val="24"/>
        </w:rPr>
        <w:lastRenderedPageBreak/>
        <w:t>- викторина</w:t>
      </w:r>
    </w:p>
    <w:p w:rsidR="00B713B1" w:rsidRPr="009866F8" w:rsidRDefault="00B713B1" w:rsidP="00B713B1">
      <w:pPr>
        <w:pStyle w:val="a4"/>
        <w:numPr>
          <w:ilvl w:val="0"/>
          <w:numId w:val="1"/>
        </w:numPr>
        <w:spacing w:after="0" w:line="240" w:lineRule="auto"/>
        <w:jc w:val="both"/>
        <w:rPr>
          <w:rFonts w:ascii="Times New Roman" w:hAnsi="Times New Roman"/>
          <w:sz w:val="24"/>
          <w:szCs w:val="24"/>
        </w:rPr>
      </w:pPr>
      <w:r w:rsidRPr="009866F8">
        <w:rPr>
          <w:rFonts w:ascii="Times New Roman" w:hAnsi="Times New Roman"/>
          <w:sz w:val="24"/>
          <w:szCs w:val="24"/>
        </w:rPr>
        <w:lastRenderedPageBreak/>
        <w:t>- самостоятельная работа</w:t>
      </w:r>
    </w:p>
    <w:p w:rsidR="00B713B1" w:rsidRPr="009866F8" w:rsidRDefault="00B713B1" w:rsidP="00B713B1">
      <w:pPr>
        <w:pStyle w:val="a4"/>
        <w:numPr>
          <w:ilvl w:val="0"/>
          <w:numId w:val="1"/>
        </w:numPr>
        <w:spacing w:after="0" w:line="240" w:lineRule="auto"/>
        <w:jc w:val="both"/>
        <w:rPr>
          <w:rFonts w:ascii="Times New Roman" w:hAnsi="Times New Roman"/>
          <w:sz w:val="24"/>
          <w:szCs w:val="24"/>
        </w:rPr>
      </w:pPr>
      <w:r w:rsidRPr="009866F8">
        <w:rPr>
          <w:rFonts w:ascii="Times New Roman" w:hAnsi="Times New Roman"/>
          <w:sz w:val="24"/>
          <w:szCs w:val="24"/>
        </w:rPr>
        <w:lastRenderedPageBreak/>
        <w:t>- творческая работа</w:t>
      </w:r>
    </w:p>
    <w:p w:rsidR="00B713B1" w:rsidRPr="009866F8" w:rsidRDefault="00B713B1" w:rsidP="00B713B1">
      <w:pPr>
        <w:pStyle w:val="a4"/>
        <w:numPr>
          <w:ilvl w:val="0"/>
          <w:numId w:val="1"/>
        </w:numPr>
        <w:spacing w:after="0" w:line="240" w:lineRule="auto"/>
        <w:jc w:val="both"/>
        <w:rPr>
          <w:rFonts w:ascii="Times New Roman" w:hAnsi="Times New Roman"/>
          <w:sz w:val="24"/>
          <w:szCs w:val="24"/>
        </w:rPr>
      </w:pPr>
      <w:r w:rsidRPr="009866F8">
        <w:rPr>
          <w:rFonts w:ascii="Times New Roman" w:hAnsi="Times New Roman"/>
          <w:sz w:val="24"/>
          <w:szCs w:val="24"/>
        </w:rPr>
        <w:lastRenderedPageBreak/>
        <w:t>- путешествие</w:t>
      </w:r>
    </w:p>
    <w:p w:rsidR="00B713B1" w:rsidRPr="009866F8" w:rsidRDefault="00B713B1" w:rsidP="00B713B1">
      <w:pPr>
        <w:spacing w:after="0" w:line="240" w:lineRule="auto"/>
        <w:ind w:left="360"/>
        <w:jc w:val="both"/>
        <w:rPr>
          <w:rFonts w:ascii="Times New Roman" w:hAnsi="Times New Roman"/>
          <w:sz w:val="24"/>
          <w:szCs w:val="24"/>
        </w:rPr>
        <w:sectPr w:rsidR="00B713B1" w:rsidRPr="009866F8" w:rsidSect="002810A2">
          <w:type w:val="continuous"/>
          <w:pgSz w:w="16838" w:h="11906" w:orient="landscape"/>
          <w:pgMar w:top="709" w:right="1134" w:bottom="1701" w:left="1134" w:header="709" w:footer="709" w:gutter="0"/>
          <w:cols w:num="3" w:space="708"/>
          <w:docGrid w:linePitch="360"/>
        </w:sectPr>
      </w:pPr>
    </w:p>
    <w:p w:rsidR="00B713B1" w:rsidRPr="009866F8" w:rsidRDefault="00B713B1" w:rsidP="00B713B1">
      <w:pPr>
        <w:spacing w:after="0" w:line="240" w:lineRule="auto"/>
        <w:ind w:left="360"/>
        <w:jc w:val="both"/>
        <w:rPr>
          <w:rFonts w:ascii="Times New Roman" w:hAnsi="Times New Roman"/>
          <w:sz w:val="24"/>
          <w:szCs w:val="24"/>
        </w:rPr>
      </w:pPr>
    </w:p>
    <w:p w:rsidR="00B713B1" w:rsidRPr="009866F8" w:rsidRDefault="00B713B1" w:rsidP="00B713B1">
      <w:pPr>
        <w:spacing w:after="0" w:line="240" w:lineRule="auto"/>
        <w:rPr>
          <w:rFonts w:ascii="Times New Roman" w:hAnsi="Times New Roman"/>
          <w:b/>
          <w:i/>
          <w:sz w:val="24"/>
          <w:szCs w:val="24"/>
        </w:rPr>
      </w:pPr>
      <w:r w:rsidRPr="009866F8">
        <w:rPr>
          <w:rFonts w:ascii="Times New Roman" w:hAnsi="Times New Roman"/>
          <w:b/>
          <w:i/>
          <w:sz w:val="24"/>
          <w:szCs w:val="24"/>
        </w:rPr>
        <w:t>Основные виды контроля при организации контроля работы:</w:t>
      </w:r>
    </w:p>
    <w:p w:rsidR="00B713B1" w:rsidRPr="009866F8" w:rsidRDefault="00B713B1" w:rsidP="00B713B1">
      <w:pPr>
        <w:pStyle w:val="a4"/>
        <w:numPr>
          <w:ilvl w:val="0"/>
          <w:numId w:val="1"/>
        </w:numPr>
        <w:spacing w:after="0" w:line="240" w:lineRule="auto"/>
        <w:jc w:val="both"/>
        <w:rPr>
          <w:rFonts w:ascii="Times New Roman" w:hAnsi="Times New Roman"/>
          <w:sz w:val="24"/>
          <w:szCs w:val="24"/>
        </w:rPr>
        <w:sectPr w:rsidR="00B713B1" w:rsidRPr="009866F8" w:rsidSect="002810A2">
          <w:type w:val="continuous"/>
          <w:pgSz w:w="16838" w:h="11906" w:orient="landscape"/>
          <w:pgMar w:top="709" w:right="1134" w:bottom="1701" w:left="1134" w:header="709" w:footer="709" w:gutter="0"/>
          <w:cols w:space="708"/>
          <w:docGrid w:linePitch="360"/>
        </w:sectPr>
      </w:pPr>
      <w:r w:rsidRPr="009866F8">
        <w:rPr>
          <w:rFonts w:ascii="Times New Roman" w:hAnsi="Times New Roman"/>
          <w:i/>
          <w:sz w:val="24"/>
          <w:szCs w:val="24"/>
        </w:rPr>
        <w:t>-</w:t>
      </w:r>
      <w:r w:rsidRPr="009866F8">
        <w:rPr>
          <w:rFonts w:ascii="Times New Roman" w:hAnsi="Times New Roman"/>
          <w:sz w:val="24"/>
          <w:szCs w:val="24"/>
        </w:rPr>
        <w:t xml:space="preserve"> </w:t>
      </w:r>
    </w:p>
    <w:p w:rsidR="00B713B1" w:rsidRPr="009866F8" w:rsidRDefault="00B713B1" w:rsidP="00B713B1">
      <w:pPr>
        <w:pStyle w:val="a4"/>
        <w:numPr>
          <w:ilvl w:val="0"/>
          <w:numId w:val="1"/>
        </w:numPr>
        <w:spacing w:after="0" w:line="240" w:lineRule="auto"/>
        <w:jc w:val="both"/>
        <w:rPr>
          <w:rFonts w:ascii="Times New Roman" w:hAnsi="Times New Roman"/>
          <w:sz w:val="24"/>
          <w:szCs w:val="24"/>
        </w:rPr>
      </w:pPr>
      <w:r w:rsidRPr="009866F8">
        <w:rPr>
          <w:rFonts w:ascii="Times New Roman" w:hAnsi="Times New Roman"/>
          <w:sz w:val="24"/>
          <w:szCs w:val="24"/>
        </w:rPr>
        <w:lastRenderedPageBreak/>
        <w:t>вводный</w:t>
      </w:r>
    </w:p>
    <w:p w:rsidR="00B713B1" w:rsidRPr="009866F8" w:rsidRDefault="00B713B1" w:rsidP="00B713B1">
      <w:pPr>
        <w:pStyle w:val="a4"/>
        <w:numPr>
          <w:ilvl w:val="0"/>
          <w:numId w:val="1"/>
        </w:numPr>
        <w:spacing w:after="0" w:line="240" w:lineRule="auto"/>
        <w:jc w:val="both"/>
        <w:rPr>
          <w:rFonts w:ascii="Times New Roman" w:hAnsi="Times New Roman"/>
          <w:sz w:val="24"/>
          <w:szCs w:val="24"/>
        </w:rPr>
      </w:pPr>
      <w:r w:rsidRPr="009866F8">
        <w:rPr>
          <w:rFonts w:ascii="Times New Roman" w:hAnsi="Times New Roman"/>
          <w:sz w:val="24"/>
          <w:szCs w:val="24"/>
        </w:rPr>
        <w:t>- текущий</w:t>
      </w:r>
    </w:p>
    <w:p w:rsidR="00B713B1" w:rsidRPr="009866F8" w:rsidRDefault="00B713B1" w:rsidP="00B713B1">
      <w:pPr>
        <w:pStyle w:val="a4"/>
        <w:numPr>
          <w:ilvl w:val="0"/>
          <w:numId w:val="1"/>
        </w:numPr>
        <w:spacing w:after="0" w:line="240" w:lineRule="auto"/>
        <w:jc w:val="both"/>
        <w:rPr>
          <w:rFonts w:ascii="Times New Roman" w:hAnsi="Times New Roman"/>
          <w:sz w:val="24"/>
          <w:szCs w:val="24"/>
        </w:rPr>
      </w:pPr>
      <w:r w:rsidRPr="009866F8">
        <w:rPr>
          <w:rFonts w:ascii="Times New Roman" w:hAnsi="Times New Roman"/>
          <w:sz w:val="24"/>
          <w:szCs w:val="24"/>
        </w:rPr>
        <w:lastRenderedPageBreak/>
        <w:t>- итоговый</w:t>
      </w:r>
    </w:p>
    <w:p w:rsidR="00B713B1" w:rsidRPr="009866F8" w:rsidRDefault="00B713B1" w:rsidP="00B713B1">
      <w:pPr>
        <w:pStyle w:val="a4"/>
        <w:numPr>
          <w:ilvl w:val="0"/>
          <w:numId w:val="1"/>
        </w:numPr>
        <w:spacing w:after="0" w:line="240" w:lineRule="auto"/>
        <w:jc w:val="both"/>
        <w:rPr>
          <w:rFonts w:ascii="Times New Roman" w:hAnsi="Times New Roman"/>
          <w:sz w:val="24"/>
          <w:szCs w:val="24"/>
        </w:rPr>
      </w:pPr>
      <w:r w:rsidRPr="009866F8">
        <w:rPr>
          <w:rFonts w:ascii="Times New Roman" w:hAnsi="Times New Roman"/>
          <w:sz w:val="24"/>
          <w:szCs w:val="24"/>
        </w:rPr>
        <w:t>- индивидуальный</w:t>
      </w:r>
    </w:p>
    <w:p w:rsidR="00B713B1" w:rsidRPr="009866F8" w:rsidRDefault="00B713B1" w:rsidP="00B713B1">
      <w:pPr>
        <w:pStyle w:val="a4"/>
        <w:numPr>
          <w:ilvl w:val="0"/>
          <w:numId w:val="1"/>
        </w:numPr>
        <w:spacing w:after="0" w:line="240" w:lineRule="auto"/>
        <w:jc w:val="both"/>
        <w:rPr>
          <w:rFonts w:ascii="Times New Roman" w:hAnsi="Times New Roman"/>
          <w:sz w:val="24"/>
          <w:szCs w:val="24"/>
        </w:rPr>
      </w:pPr>
      <w:r w:rsidRPr="009866F8">
        <w:rPr>
          <w:rFonts w:ascii="Times New Roman" w:hAnsi="Times New Roman"/>
          <w:sz w:val="24"/>
          <w:szCs w:val="24"/>
        </w:rPr>
        <w:lastRenderedPageBreak/>
        <w:t>- письменный</w:t>
      </w:r>
    </w:p>
    <w:p w:rsidR="00B713B1" w:rsidRPr="009866F8" w:rsidRDefault="00B713B1" w:rsidP="00B713B1">
      <w:pPr>
        <w:spacing w:after="0" w:line="240" w:lineRule="auto"/>
        <w:ind w:left="360"/>
        <w:jc w:val="both"/>
        <w:rPr>
          <w:rFonts w:ascii="Times New Roman" w:hAnsi="Times New Roman"/>
          <w:sz w:val="24"/>
          <w:szCs w:val="24"/>
        </w:rPr>
      </w:pPr>
    </w:p>
    <w:p w:rsidR="00B713B1" w:rsidRPr="009866F8" w:rsidRDefault="00B713B1" w:rsidP="00B713B1">
      <w:pPr>
        <w:spacing w:after="0" w:line="240" w:lineRule="auto"/>
        <w:jc w:val="center"/>
        <w:rPr>
          <w:rFonts w:ascii="Times New Roman" w:hAnsi="Times New Roman"/>
          <w:b/>
          <w:sz w:val="24"/>
          <w:szCs w:val="24"/>
        </w:rPr>
        <w:sectPr w:rsidR="00B713B1" w:rsidRPr="009866F8" w:rsidSect="002810A2">
          <w:type w:val="continuous"/>
          <w:pgSz w:w="16838" w:h="11906" w:orient="landscape"/>
          <w:pgMar w:top="709" w:right="1134" w:bottom="1701" w:left="1134" w:header="709" w:footer="709" w:gutter="0"/>
          <w:cols w:num="3" w:space="708"/>
          <w:docGrid w:linePitch="360"/>
        </w:sectPr>
      </w:pPr>
    </w:p>
    <w:p w:rsidR="00B713B1" w:rsidRPr="009866F8" w:rsidRDefault="00B713B1" w:rsidP="00B713B1">
      <w:pPr>
        <w:spacing w:after="0" w:line="240" w:lineRule="auto"/>
        <w:jc w:val="center"/>
        <w:rPr>
          <w:rFonts w:ascii="Times New Roman" w:hAnsi="Times New Roman"/>
          <w:b/>
          <w:sz w:val="24"/>
          <w:szCs w:val="24"/>
        </w:rPr>
      </w:pPr>
    </w:p>
    <w:p w:rsidR="00B713B1" w:rsidRPr="009866F8" w:rsidRDefault="00B713B1" w:rsidP="00B713B1">
      <w:pPr>
        <w:spacing w:after="0" w:line="240" w:lineRule="auto"/>
        <w:rPr>
          <w:rFonts w:ascii="Times New Roman" w:hAnsi="Times New Roman"/>
          <w:b/>
          <w:i/>
          <w:sz w:val="24"/>
          <w:szCs w:val="24"/>
        </w:rPr>
      </w:pPr>
      <w:r w:rsidRPr="009866F8">
        <w:rPr>
          <w:rFonts w:ascii="Times New Roman" w:hAnsi="Times New Roman"/>
          <w:b/>
          <w:i/>
          <w:sz w:val="24"/>
          <w:szCs w:val="24"/>
        </w:rPr>
        <w:t>Формы контроля:</w:t>
      </w:r>
    </w:p>
    <w:p w:rsidR="00B713B1" w:rsidRPr="009866F8" w:rsidRDefault="00B713B1" w:rsidP="00B713B1">
      <w:pPr>
        <w:pStyle w:val="a4"/>
        <w:numPr>
          <w:ilvl w:val="0"/>
          <w:numId w:val="1"/>
        </w:numPr>
        <w:spacing w:after="0" w:line="240" w:lineRule="auto"/>
        <w:jc w:val="both"/>
        <w:rPr>
          <w:rFonts w:ascii="Times New Roman" w:hAnsi="Times New Roman"/>
          <w:sz w:val="24"/>
          <w:szCs w:val="24"/>
        </w:rPr>
        <w:sectPr w:rsidR="00B713B1" w:rsidRPr="009866F8" w:rsidSect="002810A2">
          <w:type w:val="continuous"/>
          <w:pgSz w:w="16838" w:h="11906" w:orient="landscape"/>
          <w:pgMar w:top="709" w:right="1134" w:bottom="1701" w:left="1134" w:header="709" w:footer="709" w:gutter="0"/>
          <w:cols w:space="708"/>
          <w:docGrid w:linePitch="360"/>
        </w:sectPr>
      </w:pPr>
    </w:p>
    <w:p w:rsidR="00B713B1" w:rsidRPr="009866F8" w:rsidRDefault="00B713B1" w:rsidP="00B713B1">
      <w:pPr>
        <w:pStyle w:val="a4"/>
        <w:numPr>
          <w:ilvl w:val="0"/>
          <w:numId w:val="1"/>
        </w:numPr>
        <w:spacing w:after="0" w:line="240" w:lineRule="auto"/>
        <w:jc w:val="both"/>
        <w:rPr>
          <w:rFonts w:ascii="Times New Roman" w:hAnsi="Times New Roman"/>
          <w:sz w:val="24"/>
          <w:szCs w:val="24"/>
        </w:rPr>
      </w:pPr>
      <w:r w:rsidRPr="009866F8">
        <w:rPr>
          <w:rFonts w:ascii="Times New Roman" w:hAnsi="Times New Roman"/>
          <w:sz w:val="24"/>
          <w:szCs w:val="24"/>
        </w:rPr>
        <w:lastRenderedPageBreak/>
        <w:t>- наблюдение</w:t>
      </w:r>
    </w:p>
    <w:p w:rsidR="00B713B1" w:rsidRPr="009866F8" w:rsidRDefault="00B713B1" w:rsidP="00B713B1">
      <w:pPr>
        <w:pStyle w:val="a4"/>
        <w:numPr>
          <w:ilvl w:val="0"/>
          <w:numId w:val="1"/>
        </w:numPr>
        <w:spacing w:after="0" w:line="240" w:lineRule="auto"/>
        <w:jc w:val="both"/>
        <w:rPr>
          <w:rFonts w:ascii="Times New Roman" w:hAnsi="Times New Roman"/>
          <w:sz w:val="24"/>
          <w:szCs w:val="24"/>
        </w:rPr>
      </w:pPr>
      <w:r w:rsidRPr="009866F8">
        <w:rPr>
          <w:rFonts w:ascii="Times New Roman" w:hAnsi="Times New Roman"/>
          <w:sz w:val="24"/>
          <w:szCs w:val="24"/>
        </w:rPr>
        <w:t>- самостоятельная работа</w:t>
      </w:r>
    </w:p>
    <w:p w:rsidR="00B713B1" w:rsidRPr="009866F8" w:rsidRDefault="00B713B1" w:rsidP="00B713B1">
      <w:pPr>
        <w:pStyle w:val="a4"/>
        <w:numPr>
          <w:ilvl w:val="0"/>
          <w:numId w:val="1"/>
        </w:numPr>
        <w:spacing w:after="0" w:line="240" w:lineRule="auto"/>
        <w:jc w:val="both"/>
        <w:rPr>
          <w:rFonts w:ascii="Times New Roman" w:hAnsi="Times New Roman"/>
          <w:sz w:val="24"/>
          <w:szCs w:val="24"/>
        </w:rPr>
      </w:pPr>
      <w:r w:rsidRPr="009866F8">
        <w:rPr>
          <w:rFonts w:ascii="Times New Roman" w:hAnsi="Times New Roman"/>
          <w:sz w:val="24"/>
          <w:szCs w:val="24"/>
        </w:rPr>
        <w:t>- тест</w:t>
      </w:r>
    </w:p>
    <w:p w:rsidR="00B713B1" w:rsidRPr="009866F8" w:rsidRDefault="00B713B1" w:rsidP="00B713B1">
      <w:pPr>
        <w:shd w:val="clear" w:color="auto" w:fill="FFFFFF"/>
        <w:tabs>
          <w:tab w:val="left" w:pos="238"/>
        </w:tabs>
        <w:spacing w:before="86" w:after="0" w:line="240" w:lineRule="auto"/>
        <w:ind w:left="60"/>
        <w:jc w:val="center"/>
        <w:rPr>
          <w:rStyle w:val="a3"/>
          <w:rFonts w:ascii="Times New Roman" w:hAnsi="Times New Roman"/>
          <w:b/>
          <w:i w:val="0"/>
          <w:sz w:val="24"/>
          <w:szCs w:val="24"/>
        </w:rPr>
        <w:sectPr w:rsidR="00B713B1" w:rsidRPr="009866F8" w:rsidSect="002810A2">
          <w:type w:val="continuous"/>
          <w:pgSz w:w="16838" w:h="11906" w:orient="landscape"/>
          <w:pgMar w:top="709" w:right="1134" w:bottom="1701" w:left="1134" w:header="709" w:footer="709" w:gutter="0"/>
          <w:cols w:num="3" w:space="708"/>
          <w:docGrid w:linePitch="360"/>
        </w:sectPr>
      </w:pPr>
    </w:p>
    <w:p w:rsidR="00B713B1" w:rsidRPr="009866F8" w:rsidRDefault="00B713B1" w:rsidP="00B713B1">
      <w:pPr>
        <w:spacing w:line="240" w:lineRule="auto"/>
        <w:rPr>
          <w:rFonts w:ascii="Times New Roman" w:hAnsi="Times New Roman"/>
          <w:b/>
          <w:color w:val="365F91"/>
          <w:sz w:val="24"/>
          <w:szCs w:val="24"/>
        </w:rPr>
      </w:pPr>
    </w:p>
    <w:p w:rsidR="00B713B1" w:rsidRPr="00BB7163" w:rsidRDefault="00B713B1" w:rsidP="00B713B1">
      <w:pPr>
        <w:spacing w:after="0" w:line="240" w:lineRule="auto"/>
        <w:jc w:val="both"/>
        <w:rPr>
          <w:rStyle w:val="a3"/>
          <w:rFonts w:ascii="Times New Roman" w:hAnsi="Times New Roman"/>
          <w:iCs w:val="0"/>
        </w:rPr>
      </w:pPr>
    </w:p>
    <w:p w:rsidR="00B713B1" w:rsidRPr="00BB7163" w:rsidRDefault="00B713B1" w:rsidP="00B713B1">
      <w:pPr>
        <w:spacing w:after="0" w:line="240" w:lineRule="auto"/>
        <w:jc w:val="center"/>
        <w:rPr>
          <w:rFonts w:ascii="Times New Roman" w:hAnsi="Times New Roman"/>
          <w:b/>
          <w:sz w:val="24"/>
          <w:szCs w:val="24"/>
        </w:rPr>
      </w:pPr>
      <w:r w:rsidRPr="00BB7163">
        <w:rPr>
          <w:rFonts w:ascii="Times New Roman" w:hAnsi="Times New Roman"/>
          <w:b/>
          <w:sz w:val="24"/>
          <w:szCs w:val="24"/>
        </w:rPr>
        <w:t>4 класс</w:t>
      </w:r>
    </w:p>
    <w:p w:rsidR="00B713B1" w:rsidRPr="00BB7163" w:rsidRDefault="00B713B1" w:rsidP="00B713B1">
      <w:pPr>
        <w:spacing w:after="0" w:line="240" w:lineRule="auto"/>
        <w:jc w:val="center"/>
        <w:rPr>
          <w:rFonts w:ascii="Times New Roman" w:hAnsi="Times New Roman"/>
          <w:b/>
        </w:rPr>
      </w:pPr>
    </w:p>
    <w:p w:rsidR="00B713B1" w:rsidRPr="00BB7163" w:rsidRDefault="00B713B1" w:rsidP="00B713B1">
      <w:pPr>
        <w:spacing w:after="0" w:line="240" w:lineRule="auto"/>
        <w:jc w:val="center"/>
        <w:rPr>
          <w:rFonts w:ascii="Times New Roman" w:hAnsi="Times New Roman"/>
          <w:b/>
        </w:rPr>
      </w:pPr>
      <w:r w:rsidRPr="00BB7163">
        <w:rPr>
          <w:rFonts w:ascii="Times New Roman" w:hAnsi="Times New Roman"/>
          <w:b/>
        </w:rPr>
        <w:t>Тема раздела:</w:t>
      </w:r>
      <w:r w:rsidRPr="00BB7163">
        <w:rPr>
          <w:rFonts w:ascii="Times New Roman" w:hAnsi="Times New Roman"/>
          <w:b/>
          <w:i/>
        </w:rPr>
        <w:t xml:space="preserve"> «Россия – Родина моя»</w:t>
      </w:r>
      <w:r w:rsidRPr="00BB7163">
        <w:rPr>
          <w:rFonts w:ascii="Times New Roman" w:hAnsi="Times New Roman"/>
        </w:rPr>
        <w:t xml:space="preserve"> (</w:t>
      </w:r>
      <w:r w:rsidRPr="00BB7163">
        <w:rPr>
          <w:rFonts w:ascii="Times New Roman" w:hAnsi="Times New Roman"/>
          <w:b/>
        </w:rPr>
        <w:t xml:space="preserve">5 ч.)        </w:t>
      </w:r>
    </w:p>
    <w:p w:rsidR="00B713B1" w:rsidRPr="00BB7163" w:rsidRDefault="00B713B1" w:rsidP="00B713B1">
      <w:pPr>
        <w:spacing w:after="0" w:line="240" w:lineRule="auto"/>
        <w:jc w:val="center"/>
        <w:rPr>
          <w:rFonts w:ascii="Times New Roman" w:hAnsi="Times New Roman"/>
          <w:b/>
        </w:rPr>
      </w:pPr>
      <w:r w:rsidRPr="00BB7163">
        <w:rPr>
          <w:rFonts w:ascii="Times New Roman" w:hAnsi="Times New Roman"/>
        </w:rPr>
        <w:t>Народная и профессиональная музыка. Сочинения отечественных композиторов о Родине  Интонация как внутреннее озвученное состояние, выражение эмоций и отражение мыслей. Интонация – источник элементов музыкальной речи.  Основные средства музыкальной выразительности (мелодия).</w:t>
      </w:r>
      <w:r w:rsidRPr="00BB7163">
        <w:rPr>
          <w:rFonts w:ascii="Times New Roman" w:hAnsi="Times New Roman"/>
          <w:i/>
        </w:rPr>
        <w:t xml:space="preserve"> </w:t>
      </w:r>
      <w:r w:rsidRPr="00BB7163">
        <w:rPr>
          <w:rFonts w:ascii="Times New Roman" w:hAnsi="Times New Roman"/>
        </w:rPr>
        <w:t xml:space="preserve">Общность интонаций народной музыки и музыки русских композиторов Музыкальный и поэтический фольклор России: песни. Выразительность и изобразительность в музыке. Жанры народных песен, их интонационно-образные особенности. </w:t>
      </w:r>
    </w:p>
    <w:p w:rsidR="00B713B1" w:rsidRPr="00BB7163" w:rsidRDefault="00B713B1" w:rsidP="00B713B1">
      <w:pPr>
        <w:spacing w:after="0" w:line="240" w:lineRule="auto"/>
        <w:jc w:val="both"/>
        <w:rPr>
          <w:rFonts w:ascii="Times New Roman" w:hAnsi="Times New Roman"/>
          <w:i/>
        </w:rPr>
      </w:pPr>
      <w:r w:rsidRPr="00BB7163">
        <w:rPr>
          <w:rFonts w:ascii="Times New Roman" w:hAnsi="Times New Roman"/>
        </w:rPr>
        <w:t xml:space="preserve">Обобщенное представление исторического прошлого в музыкальных образах. Общность интонаций народной музыки и музыки русских композиторов </w:t>
      </w:r>
    </w:p>
    <w:p w:rsidR="00B713B1" w:rsidRPr="00BB7163" w:rsidRDefault="00B713B1" w:rsidP="00B713B1">
      <w:pPr>
        <w:spacing w:after="0" w:line="240" w:lineRule="auto"/>
        <w:jc w:val="center"/>
        <w:rPr>
          <w:rFonts w:ascii="Times New Roman" w:hAnsi="Times New Roman"/>
          <w:b/>
          <w:i/>
        </w:rPr>
      </w:pPr>
      <w:r w:rsidRPr="00BB7163">
        <w:rPr>
          <w:rFonts w:ascii="Times New Roman" w:hAnsi="Times New Roman"/>
          <w:b/>
        </w:rPr>
        <w:t>Тема раздела:</w:t>
      </w:r>
      <w:r w:rsidRPr="00BB7163">
        <w:rPr>
          <w:rFonts w:ascii="Times New Roman" w:hAnsi="Times New Roman"/>
          <w:b/>
          <w:i/>
        </w:rPr>
        <w:t xml:space="preserve"> «О России петь – что стремиться в храм» (1 ч.)</w:t>
      </w:r>
      <w:r w:rsidRPr="00BB7163">
        <w:rPr>
          <w:rFonts w:ascii="Times New Roman" w:hAnsi="Times New Roman"/>
        </w:rPr>
        <w:t xml:space="preserve">        </w:t>
      </w:r>
    </w:p>
    <w:p w:rsidR="00B713B1" w:rsidRPr="00BB7163" w:rsidRDefault="00B713B1" w:rsidP="00B713B1">
      <w:pPr>
        <w:spacing w:line="240" w:lineRule="auto"/>
        <w:jc w:val="both"/>
        <w:rPr>
          <w:rFonts w:ascii="Times New Roman" w:hAnsi="Times New Roman"/>
        </w:rPr>
      </w:pPr>
      <w:r w:rsidRPr="00BB7163">
        <w:rPr>
          <w:rFonts w:ascii="Times New Roman" w:hAnsi="Times New Roman"/>
        </w:rPr>
        <w:t xml:space="preserve">Народная и профессиональная музыка. Духовная музыка в творчестве композиторов. </w:t>
      </w:r>
    </w:p>
    <w:p w:rsidR="00B713B1" w:rsidRPr="00BB7163" w:rsidRDefault="00B713B1" w:rsidP="00B713B1">
      <w:pPr>
        <w:spacing w:after="0" w:line="240" w:lineRule="auto"/>
        <w:jc w:val="center"/>
        <w:rPr>
          <w:rFonts w:ascii="Times New Roman" w:hAnsi="Times New Roman"/>
          <w:b/>
          <w:i/>
        </w:rPr>
      </w:pPr>
      <w:r w:rsidRPr="00BB7163">
        <w:rPr>
          <w:rFonts w:ascii="Times New Roman" w:hAnsi="Times New Roman"/>
          <w:b/>
        </w:rPr>
        <w:t>Тема раздела:</w:t>
      </w:r>
      <w:r w:rsidRPr="00BB7163">
        <w:rPr>
          <w:rFonts w:ascii="Times New Roman" w:hAnsi="Times New Roman"/>
          <w:b/>
          <w:i/>
        </w:rPr>
        <w:t xml:space="preserve"> «День, полный событий» (5 ч.)</w:t>
      </w:r>
      <w:r w:rsidRPr="00BB7163">
        <w:rPr>
          <w:rFonts w:ascii="Times New Roman" w:hAnsi="Times New Roman"/>
          <w:b/>
        </w:rPr>
        <w:t xml:space="preserve">        </w:t>
      </w:r>
    </w:p>
    <w:p w:rsidR="00B713B1" w:rsidRPr="00BB7163" w:rsidRDefault="00B713B1" w:rsidP="00B713B1">
      <w:pPr>
        <w:spacing w:after="0" w:line="240" w:lineRule="auto"/>
        <w:jc w:val="both"/>
        <w:rPr>
          <w:rFonts w:ascii="Times New Roman" w:hAnsi="Times New Roman"/>
        </w:rPr>
      </w:pPr>
      <w:r w:rsidRPr="00BB7163">
        <w:rPr>
          <w:rFonts w:ascii="Times New Roman" w:hAnsi="Times New Roman"/>
        </w:rPr>
        <w:t>Интонация как внутреннее озвученное состояние, выражение эмоций и отражение мыслей. Выразительность и изобразительность</w:t>
      </w:r>
      <w:r w:rsidRPr="00BB7163">
        <w:rPr>
          <w:rFonts w:ascii="Times New Roman" w:hAnsi="Times New Roman"/>
          <w:i/>
        </w:rPr>
        <w:t xml:space="preserve">  </w:t>
      </w:r>
      <w:r w:rsidRPr="00BB7163">
        <w:rPr>
          <w:rFonts w:ascii="Times New Roman" w:hAnsi="Times New Roman"/>
        </w:rPr>
        <w:t xml:space="preserve">Народная и профессиональная музыка. Выразительность и изобразительность в музыке. Народные музыкальные традиции Отечества. Выразительность и изобразительность в музыке.   </w:t>
      </w:r>
    </w:p>
    <w:p w:rsidR="00B713B1" w:rsidRPr="00BB7163" w:rsidRDefault="00B713B1" w:rsidP="00B713B1">
      <w:pPr>
        <w:spacing w:after="0" w:line="240" w:lineRule="auto"/>
        <w:ind w:firstLine="540"/>
        <w:jc w:val="center"/>
        <w:rPr>
          <w:rFonts w:ascii="Times New Roman" w:hAnsi="Times New Roman"/>
          <w:b/>
        </w:rPr>
      </w:pPr>
      <w:r w:rsidRPr="00BB7163">
        <w:rPr>
          <w:rFonts w:ascii="Times New Roman" w:hAnsi="Times New Roman"/>
          <w:b/>
        </w:rPr>
        <w:t>Тема раздела:</w:t>
      </w:r>
      <w:r w:rsidRPr="00BB7163">
        <w:rPr>
          <w:rFonts w:ascii="Times New Roman" w:hAnsi="Times New Roman"/>
          <w:b/>
          <w:i/>
        </w:rPr>
        <w:t xml:space="preserve"> «Гори, гори ясно, чтобы не погасло!»</w:t>
      </w:r>
      <w:r w:rsidRPr="00BB7163">
        <w:rPr>
          <w:rFonts w:ascii="Times New Roman" w:hAnsi="Times New Roman"/>
          <w:b/>
        </w:rPr>
        <w:t xml:space="preserve"> (3 ч.)</w:t>
      </w:r>
      <w:r w:rsidRPr="00BB7163">
        <w:rPr>
          <w:rFonts w:ascii="Times New Roman" w:hAnsi="Times New Roman"/>
          <w:b/>
          <w:i/>
        </w:rPr>
        <w:t xml:space="preserve">        </w:t>
      </w:r>
    </w:p>
    <w:p w:rsidR="00B713B1" w:rsidRPr="00BB7163" w:rsidRDefault="00B713B1" w:rsidP="00B713B1">
      <w:pPr>
        <w:spacing w:after="0" w:line="240" w:lineRule="auto"/>
        <w:jc w:val="both"/>
        <w:rPr>
          <w:rFonts w:ascii="Times New Roman" w:hAnsi="Times New Roman"/>
        </w:rPr>
      </w:pPr>
      <w:r w:rsidRPr="00BB7163">
        <w:rPr>
          <w:rFonts w:ascii="Times New Roman" w:hAnsi="Times New Roman"/>
        </w:rPr>
        <w:t xml:space="preserve">Народная и профессиональная музыка. Музыкальные инструменты России, история их возникновения и бытования, их звучание в руках современных исполнителей. Народная песня – летопись жизни народа и источник вдохновения композиторов. Оркестр русских народных инструментов. Мифы, легенды, предания, сказки о музыке и музыкантах. Народное музыкальное творчество разных стран мира.  </w:t>
      </w:r>
    </w:p>
    <w:p w:rsidR="00B713B1" w:rsidRPr="00BB7163" w:rsidRDefault="00B713B1" w:rsidP="00B713B1">
      <w:pPr>
        <w:spacing w:after="0" w:line="240" w:lineRule="auto"/>
        <w:jc w:val="center"/>
        <w:rPr>
          <w:rFonts w:ascii="Times New Roman" w:hAnsi="Times New Roman"/>
          <w:b/>
          <w:i/>
        </w:rPr>
      </w:pPr>
      <w:r w:rsidRPr="00BB7163">
        <w:rPr>
          <w:rFonts w:ascii="Times New Roman" w:hAnsi="Times New Roman"/>
          <w:b/>
        </w:rPr>
        <w:t>Тема раздела:</w:t>
      </w:r>
      <w:r w:rsidRPr="00BB7163">
        <w:rPr>
          <w:rFonts w:ascii="Times New Roman" w:hAnsi="Times New Roman"/>
          <w:b/>
          <w:i/>
        </w:rPr>
        <w:t xml:space="preserve"> «В концертном зале»</w:t>
      </w:r>
      <w:r w:rsidRPr="00BB7163">
        <w:rPr>
          <w:rFonts w:ascii="Times New Roman" w:hAnsi="Times New Roman"/>
          <w:b/>
        </w:rPr>
        <w:t xml:space="preserve"> (4 ч.)</w:t>
      </w:r>
      <w:r w:rsidRPr="00BB7163">
        <w:rPr>
          <w:rFonts w:ascii="Times New Roman" w:hAnsi="Times New Roman"/>
          <w:b/>
          <w:i/>
        </w:rPr>
        <w:t xml:space="preserve"> </w:t>
      </w:r>
    </w:p>
    <w:p w:rsidR="00B713B1" w:rsidRPr="00BB7163" w:rsidRDefault="00B713B1" w:rsidP="00B713B1">
      <w:pPr>
        <w:spacing w:after="0" w:line="240" w:lineRule="auto"/>
        <w:jc w:val="both"/>
        <w:rPr>
          <w:rFonts w:ascii="Times New Roman" w:hAnsi="Times New Roman"/>
        </w:rPr>
      </w:pPr>
      <w:r w:rsidRPr="00BB7163">
        <w:rPr>
          <w:rFonts w:ascii="Times New Roman" w:hAnsi="Times New Roman"/>
          <w:b/>
          <w:i/>
        </w:rPr>
        <w:t xml:space="preserve">       </w:t>
      </w:r>
      <w:r w:rsidRPr="00BB7163">
        <w:rPr>
          <w:rFonts w:ascii="Times New Roman" w:hAnsi="Times New Roman"/>
        </w:rPr>
        <w:t>Музыкальные инструменты. Формы построения музыки как обобщенное выражение художественно-образного содержания произведений. Выразительность и изобразительность в музыке.   Музыкальная драматургия сонаты.</w:t>
      </w:r>
      <w:r w:rsidRPr="00BB7163">
        <w:rPr>
          <w:rFonts w:ascii="Times New Roman" w:hAnsi="Times New Roman"/>
          <w:b/>
          <w:i/>
        </w:rPr>
        <w:t xml:space="preserve">       </w:t>
      </w:r>
      <w:r w:rsidRPr="00BB7163">
        <w:rPr>
          <w:rFonts w:ascii="Times New Roman" w:hAnsi="Times New Roman"/>
        </w:rPr>
        <w:t xml:space="preserve">Различные виды музыки: вокальная, инструментальная, оркестровая. </w:t>
      </w:r>
    </w:p>
    <w:p w:rsidR="00B713B1" w:rsidRPr="00BB7163" w:rsidRDefault="00B713B1" w:rsidP="00B713B1">
      <w:pPr>
        <w:spacing w:after="0" w:line="240" w:lineRule="auto"/>
        <w:jc w:val="center"/>
        <w:rPr>
          <w:rFonts w:ascii="Times New Roman" w:hAnsi="Times New Roman"/>
          <w:b/>
        </w:rPr>
      </w:pPr>
      <w:r w:rsidRPr="00BB7163">
        <w:rPr>
          <w:rFonts w:ascii="Times New Roman" w:hAnsi="Times New Roman"/>
          <w:b/>
        </w:rPr>
        <w:t>Тема раздела:</w:t>
      </w:r>
      <w:r w:rsidRPr="00BB7163">
        <w:rPr>
          <w:rFonts w:ascii="Times New Roman" w:hAnsi="Times New Roman"/>
          <w:b/>
          <w:i/>
        </w:rPr>
        <w:t xml:space="preserve"> «День, полный событий»</w:t>
      </w:r>
      <w:r w:rsidRPr="00BB7163">
        <w:rPr>
          <w:rFonts w:ascii="Times New Roman" w:hAnsi="Times New Roman"/>
          <w:b/>
        </w:rPr>
        <w:t xml:space="preserve"> (1 ч.)</w:t>
      </w:r>
      <w:r w:rsidRPr="00BB7163">
        <w:rPr>
          <w:rFonts w:ascii="Times New Roman" w:hAnsi="Times New Roman"/>
          <w:b/>
          <w:i/>
        </w:rPr>
        <w:t xml:space="preserve"> </w:t>
      </w:r>
    </w:p>
    <w:p w:rsidR="00B713B1" w:rsidRPr="00BB7163" w:rsidRDefault="00B713B1" w:rsidP="00B713B1">
      <w:pPr>
        <w:spacing w:after="0" w:line="240" w:lineRule="auto"/>
        <w:jc w:val="both"/>
        <w:rPr>
          <w:rFonts w:ascii="Times New Roman" w:hAnsi="Times New Roman"/>
        </w:rPr>
      </w:pPr>
      <w:r w:rsidRPr="00BB7163">
        <w:rPr>
          <w:rFonts w:ascii="Times New Roman" w:hAnsi="Times New Roman"/>
          <w:b/>
          <w:i/>
        </w:rPr>
        <w:t xml:space="preserve">      </w:t>
      </w:r>
      <w:r w:rsidRPr="00BB7163">
        <w:rPr>
          <w:rFonts w:ascii="Times New Roman" w:hAnsi="Times New Roman"/>
        </w:rPr>
        <w:t xml:space="preserve">Выразительность и изобразительность в музыке. </w:t>
      </w:r>
    </w:p>
    <w:p w:rsidR="00B713B1" w:rsidRPr="00BB7163" w:rsidRDefault="00B713B1" w:rsidP="00B713B1">
      <w:pPr>
        <w:spacing w:after="0" w:line="240" w:lineRule="auto"/>
        <w:jc w:val="center"/>
        <w:rPr>
          <w:rFonts w:ascii="Times New Roman" w:hAnsi="Times New Roman"/>
          <w:b/>
          <w:i/>
        </w:rPr>
      </w:pPr>
      <w:r w:rsidRPr="00BB7163">
        <w:rPr>
          <w:rFonts w:ascii="Times New Roman" w:hAnsi="Times New Roman"/>
          <w:b/>
        </w:rPr>
        <w:t>Тема раздела:</w:t>
      </w:r>
      <w:r w:rsidRPr="00BB7163">
        <w:rPr>
          <w:rFonts w:ascii="Times New Roman" w:hAnsi="Times New Roman"/>
          <w:b/>
          <w:i/>
        </w:rPr>
        <w:t xml:space="preserve"> «В музыкальном театре»</w:t>
      </w:r>
      <w:r w:rsidRPr="00BB7163">
        <w:rPr>
          <w:rFonts w:ascii="Times New Roman" w:hAnsi="Times New Roman"/>
          <w:b/>
        </w:rPr>
        <w:t xml:space="preserve"> (6 ч.)</w:t>
      </w:r>
      <w:r w:rsidRPr="00BB7163">
        <w:rPr>
          <w:rFonts w:ascii="Times New Roman" w:hAnsi="Times New Roman"/>
          <w:b/>
          <w:i/>
        </w:rPr>
        <w:t xml:space="preserve"> </w:t>
      </w:r>
    </w:p>
    <w:p w:rsidR="00B713B1" w:rsidRPr="00BB7163" w:rsidRDefault="00B713B1" w:rsidP="00B713B1">
      <w:pPr>
        <w:spacing w:after="0" w:line="240" w:lineRule="auto"/>
        <w:jc w:val="both"/>
        <w:rPr>
          <w:rFonts w:ascii="Times New Roman" w:hAnsi="Times New Roman"/>
          <w:b/>
          <w:i/>
        </w:rPr>
      </w:pPr>
      <w:r w:rsidRPr="00BB7163">
        <w:rPr>
          <w:rFonts w:ascii="Times New Roman" w:hAnsi="Times New Roman"/>
        </w:rPr>
        <w:t xml:space="preserve">      Песенность, танцевальность, маршевость. 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w:t>
      </w:r>
      <w:r w:rsidRPr="00BB7163">
        <w:rPr>
          <w:rFonts w:ascii="Times New Roman" w:hAnsi="Times New Roman"/>
          <w:i/>
        </w:rPr>
        <w:t xml:space="preserve"> </w:t>
      </w:r>
      <w:r w:rsidRPr="00BB7163">
        <w:rPr>
          <w:rFonts w:ascii="Times New Roman" w:hAnsi="Times New Roman"/>
        </w:rPr>
        <w:t>Интонация как внутренне озвученное состояние, выражение эмоций и отражений мыслей.</w:t>
      </w:r>
      <w:r w:rsidRPr="00BB7163">
        <w:rPr>
          <w:rFonts w:ascii="Times New Roman" w:hAnsi="Times New Roman"/>
          <w:b/>
          <w:i/>
        </w:rPr>
        <w:t xml:space="preserve"> </w:t>
      </w:r>
      <w:r w:rsidRPr="00BB7163">
        <w:rPr>
          <w:rFonts w:ascii="Times New Roman" w:hAnsi="Times New Roman"/>
        </w:rPr>
        <w:t>Народная и профессиональная музыка. Обобщенное представление исторического прошлого в музыкальных образах.</w:t>
      </w:r>
      <w:r w:rsidRPr="00BB7163">
        <w:rPr>
          <w:rFonts w:ascii="Times New Roman" w:hAnsi="Times New Roman"/>
          <w:b/>
          <w:i/>
        </w:rPr>
        <w:t xml:space="preserve"> </w:t>
      </w:r>
      <w:r w:rsidRPr="00BB7163">
        <w:rPr>
          <w:rFonts w:ascii="Times New Roman" w:hAnsi="Times New Roman"/>
        </w:rPr>
        <w:t xml:space="preserve">Балет.. Мюзикл, оперетта. Жанры легкой музыки. </w:t>
      </w:r>
    </w:p>
    <w:p w:rsidR="00B713B1" w:rsidRPr="00BB7163" w:rsidRDefault="00B713B1" w:rsidP="00B713B1">
      <w:pPr>
        <w:spacing w:after="0" w:line="240" w:lineRule="auto"/>
        <w:jc w:val="center"/>
        <w:rPr>
          <w:rFonts w:ascii="Times New Roman" w:hAnsi="Times New Roman"/>
          <w:b/>
          <w:i/>
        </w:rPr>
      </w:pPr>
      <w:r w:rsidRPr="00BB7163">
        <w:rPr>
          <w:rFonts w:ascii="Times New Roman" w:hAnsi="Times New Roman"/>
          <w:b/>
        </w:rPr>
        <w:t>Тема раздела:</w:t>
      </w:r>
      <w:r w:rsidRPr="00BB7163">
        <w:rPr>
          <w:rFonts w:ascii="Times New Roman" w:hAnsi="Times New Roman"/>
          <w:b/>
          <w:i/>
        </w:rPr>
        <w:t xml:space="preserve"> «Чтоб музыкантом быть, так надобно уменье»</w:t>
      </w:r>
      <w:r w:rsidRPr="00BB7163">
        <w:rPr>
          <w:rFonts w:ascii="Times New Roman" w:hAnsi="Times New Roman"/>
          <w:b/>
        </w:rPr>
        <w:t xml:space="preserve"> (2 ч.)</w:t>
      </w:r>
    </w:p>
    <w:p w:rsidR="00B713B1" w:rsidRPr="00BB7163" w:rsidRDefault="00B713B1" w:rsidP="00B713B1">
      <w:pPr>
        <w:spacing w:after="0" w:line="240" w:lineRule="auto"/>
        <w:jc w:val="both"/>
        <w:rPr>
          <w:rFonts w:ascii="Times New Roman" w:hAnsi="Times New Roman"/>
          <w:i/>
        </w:rPr>
      </w:pPr>
      <w:r w:rsidRPr="00BB7163">
        <w:rPr>
          <w:rFonts w:ascii="Times New Roman" w:hAnsi="Times New Roman"/>
        </w:rPr>
        <w:lastRenderedPageBreak/>
        <w:t xml:space="preserve">        </w:t>
      </w:r>
      <w:r w:rsidRPr="00BB7163">
        <w:rPr>
          <w:rFonts w:ascii="Times New Roman" w:hAnsi="Times New Roman"/>
          <w:b/>
          <w:i/>
        </w:rPr>
        <w:t xml:space="preserve"> </w:t>
      </w:r>
      <w:r w:rsidRPr="00BB7163">
        <w:rPr>
          <w:rFonts w:ascii="Times New Roman" w:hAnsi="Times New Roman"/>
        </w:rPr>
        <w:t>Интонация как внутреннее озвученное состояние, выражение эмоций и отражение мыслей. Различные жанры фортепианной музыки.        Музыкальные инструменты.</w:t>
      </w:r>
      <w:r w:rsidRPr="00BB7163">
        <w:rPr>
          <w:rFonts w:ascii="Times New Roman" w:hAnsi="Times New Roman"/>
          <w:i/>
        </w:rPr>
        <w:t xml:space="preserve"> </w:t>
      </w:r>
      <w:r w:rsidRPr="00BB7163">
        <w:rPr>
          <w:rFonts w:ascii="Times New Roman" w:hAnsi="Times New Roman"/>
        </w:rPr>
        <w:t>Композитор – исполнитель – слушатель. Многообразие жанров музыки. Авторская песня.</w:t>
      </w:r>
      <w:r w:rsidRPr="00BB7163">
        <w:rPr>
          <w:rFonts w:ascii="Times New Roman" w:hAnsi="Times New Roman"/>
          <w:i/>
        </w:rPr>
        <w:t xml:space="preserve"> </w:t>
      </w:r>
    </w:p>
    <w:p w:rsidR="00B713B1" w:rsidRPr="00BB7163" w:rsidRDefault="00B713B1" w:rsidP="00B713B1">
      <w:pPr>
        <w:spacing w:after="0" w:line="240" w:lineRule="auto"/>
        <w:jc w:val="center"/>
        <w:rPr>
          <w:rFonts w:ascii="Times New Roman" w:hAnsi="Times New Roman"/>
          <w:b/>
          <w:i/>
        </w:rPr>
      </w:pPr>
      <w:r w:rsidRPr="00BB7163">
        <w:rPr>
          <w:rFonts w:ascii="Times New Roman" w:hAnsi="Times New Roman"/>
          <w:b/>
        </w:rPr>
        <w:t>Тема раздела:</w:t>
      </w:r>
      <w:r w:rsidRPr="00BB7163">
        <w:rPr>
          <w:rFonts w:ascii="Times New Roman" w:hAnsi="Times New Roman"/>
          <w:b/>
          <w:i/>
        </w:rPr>
        <w:t xml:space="preserve"> «О России петь – что стремиться в храм»</w:t>
      </w:r>
      <w:r w:rsidRPr="00BB7163">
        <w:rPr>
          <w:rFonts w:ascii="Times New Roman" w:hAnsi="Times New Roman"/>
          <w:b/>
        </w:rPr>
        <w:t xml:space="preserve"> (3 ч.)</w:t>
      </w:r>
    </w:p>
    <w:p w:rsidR="00B713B1" w:rsidRPr="00BB7163" w:rsidRDefault="00B713B1" w:rsidP="00B713B1">
      <w:pPr>
        <w:spacing w:after="0" w:line="240" w:lineRule="auto"/>
        <w:jc w:val="both"/>
        <w:rPr>
          <w:rFonts w:ascii="Times New Roman" w:hAnsi="Times New Roman"/>
        </w:rPr>
      </w:pPr>
      <w:r w:rsidRPr="00BB7163">
        <w:rPr>
          <w:rFonts w:ascii="Times New Roman" w:hAnsi="Times New Roman"/>
          <w:b/>
          <w:i/>
        </w:rPr>
        <w:t xml:space="preserve">        </w:t>
      </w:r>
      <w:r w:rsidRPr="00BB7163">
        <w:rPr>
          <w:rFonts w:ascii="Times New Roman" w:hAnsi="Times New Roman"/>
        </w:rPr>
        <w:t xml:space="preserve">Музыкальный фольклор России. Народные музыкальные традиции Отечества. Духовная музыка в творчестве композиторов. Обобщенное представление исторического прошлого в музыкальных образах. </w:t>
      </w:r>
    </w:p>
    <w:p w:rsidR="00B713B1" w:rsidRPr="00BB7163" w:rsidRDefault="00B713B1" w:rsidP="00B713B1">
      <w:pPr>
        <w:spacing w:after="0" w:line="240" w:lineRule="auto"/>
        <w:jc w:val="center"/>
        <w:rPr>
          <w:rFonts w:ascii="Times New Roman" w:hAnsi="Times New Roman"/>
          <w:b/>
          <w:i/>
        </w:rPr>
      </w:pPr>
      <w:r w:rsidRPr="00BB7163">
        <w:rPr>
          <w:rFonts w:ascii="Times New Roman" w:hAnsi="Times New Roman"/>
          <w:b/>
        </w:rPr>
        <w:t>Тема раздела:</w:t>
      </w:r>
      <w:r w:rsidRPr="00BB7163">
        <w:rPr>
          <w:rFonts w:ascii="Times New Roman" w:hAnsi="Times New Roman"/>
          <w:b/>
          <w:i/>
        </w:rPr>
        <w:t xml:space="preserve"> «Гори, гори ясно, чтобы не погасло!»</w:t>
      </w:r>
      <w:r w:rsidRPr="00BB7163">
        <w:rPr>
          <w:rFonts w:ascii="Times New Roman" w:hAnsi="Times New Roman"/>
          <w:b/>
        </w:rPr>
        <w:t xml:space="preserve"> (1 ч.)</w:t>
      </w:r>
    </w:p>
    <w:p w:rsidR="00B713B1" w:rsidRPr="00BB7163" w:rsidRDefault="00B713B1" w:rsidP="00B713B1">
      <w:pPr>
        <w:spacing w:after="0" w:line="240" w:lineRule="auto"/>
        <w:jc w:val="both"/>
        <w:rPr>
          <w:rFonts w:ascii="Times New Roman" w:hAnsi="Times New Roman"/>
        </w:rPr>
      </w:pPr>
      <w:r w:rsidRPr="00BB7163">
        <w:rPr>
          <w:rFonts w:ascii="Times New Roman" w:hAnsi="Times New Roman"/>
        </w:rPr>
        <w:t xml:space="preserve">Музыкальный фольклор народов России.  Народные музыкальные традиции родного края. Праздники русского народа. Троицын день. </w:t>
      </w:r>
    </w:p>
    <w:p w:rsidR="00B713B1" w:rsidRPr="00BB7163" w:rsidRDefault="00B713B1" w:rsidP="00B713B1">
      <w:pPr>
        <w:spacing w:after="0" w:line="240" w:lineRule="auto"/>
        <w:jc w:val="center"/>
        <w:rPr>
          <w:rFonts w:ascii="Times New Roman" w:hAnsi="Times New Roman"/>
          <w:b/>
          <w:i/>
        </w:rPr>
      </w:pPr>
      <w:r w:rsidRPr="00BB7163">
        <w:rPr>
          <w:rFonts w:ascii="Times New Roman" w:hAnsi="Times New Roman"/>
          <w:b/>
        </w:rPr>
        <w:t>Тема раздела:</w:t>
      </w:r>
      <w:r w:rsidRPr="00BB7163">
        <w:rPr>
          <w:rFonts w:ascii="Times New Roman" w:hAnsi="Times New Roman"/>
          <w:b/>
          <w:i/>
        </w:rPr>
        <w:t xml:space="preserve"> «Чтоб музыкантом быть, так надобно уменье»</w:t>
      </w:r>
      <w:r w:rsidRPr="00BB7163">
        <w:rPr>
          <w:rFonts w:ascii="Times New Roman" w:hAnsi="Times New Roman"/>
          <w:b/>
        </w:rPr>
        <w:t xml:space="preserve"> (3 ч.)</w:t>
      </w:r>
    </w:p>
    <w:p w:rsidR="00B713B1" w:rsidRPr="00BB7163" w:rsidRDefault="00B713B1" w:rsidP="00B713B1">
      <w:pPr>
        <w:spacing w:after="0" w:line="240" w:lineRule="auto"/>
        <w:jc w:val="both"/>
        <w:rPr>
          <w:rFonts w:ascii="Times New Roman" w:hAnsi="Times New Roman"/>
        </w:rPr>
      </w:pPr>
      <w:r w:rsidRPr="00BB7163">
        <w:rPr>
          <w:rFonts w:ascii="Times New Roman" w:hAnsi="Times New Roman"/>
        </w:rPr>
        <w:t>Выразительность и изобразительность в музыке. Интонация как внутреннее озвученное состояние, выражение эмоций и отражение мыслей. Интонационное богатство мира</w:t>
      </w:r>
      <w:r w:rsidRPr="00BB7163">
        <w:rPr>
          <w:rFonts w:ascii="Times New Roman" w:hAnsi="Times New Roman"/>
          <w:i/>
        </w:rPr>
        <w:t xml:space="preserve">. </w:t>
      </w:r>
      <w:r w:rsidRPr="00BB7163">
        <w:rPr>
          <w:rFonts w:ascii="Times New Roman" w:hAnsi="Times New Roman"/>
        </w:rPr>
        <w:t xml:space="preserve">Опера. Сюита. Музыкальные образы в произведениях Н.Римского-Корсакова и М.П.Мусоргского.  </w:t>
      </w:r>
      <w:r w:rsidRPr="00BB7163">
        <w:rPr>
          <w:rFonts w:ascii="Times New Roman" w:hAnsi="Times New Roman"/>
          <w:b/>
        </w:rPr>
        <w:t xml:space="preserve">      </w:t>
      </w:r>
      <w:r w:rsidRPr="00BB7163">
        <w:rPr>
          <w:rFonts w:ascii="Times New Roman" w:hAnsi="Times New Roman"/>
        </w:rPr>
        <w:t xml:space="preserve">. Многозначность музыкальной речи, выразительность и смысл. </w:t>
      </w:r>
    </w:p>
    <w:p w:rsidR="00B713B1" w:rsidRPr="00BB7163" w:rsidRDefault="00B713B1" w:rsidP="00B713B1">
      <w:pPr>
        <w:shd w:val="clear" w:color="auto" w:fill="FFFFFF"/>
        <w:spacing w:after="0" w:line="240" w:lineRule="auto"/>
        <w:rPr>
          <w:rStyle w:val="a3"/>
          <w:rFonts w:ascii="Times New Roman" w:hAnsi="Times New Roman"/>
          <w:b/>
          <w:i w:val="0"/>
        </w:rPr>
      </w:pPr>
    </w:p>
    <w:p w:rsidR="00B713B1" w:rsidRPr="00BB7163" w:rsidRDefault="00B713B1" w:rsidP="00B713B1">
      <w:pPr>
        <w:shd w:val="clear" w:color="auto" w:fill="FFFFFF"/>
        <w:spacing w:after="0" w:line="240" w:lineRule="auto"/>
        <w:jc w:val="center"/>
        <w:rPr>
          <w:rStyle w:val="a3"/>
          <w:rFonts w:ascii="Times New Roman" w:hAnsi="Times New Roman"/>
          <w:b/>
          <w:i w:val="0"/>
        </w:rPr>
      </w:pPr>
      <w:r w:rsidRPr="00BB7163">
        <w:rPr>
          <w:rStyle w:val="a3"/>
          <w:rFonts w:ascii="Times New Roman" w:hAnsi="Times New Roman"/>
          <w:b/>
          <w:i w:val="0"/>
        </w:rPr>
        <w:t>4 класса</w:t>
      </w:r>
    </w:p>
    <w:p w:rsidR="00B713B1" w:rsidRPr="00BB7163" w:rsidRDefault="00B713B1" w:rsidP="00B713B1">
      <w:pPr>
        <w:numPr>
          <w:ilvl w:val="0"/>
          <w:numId w:val="4"/>
        </w:numPr>
        <w:spacing w:after="0" w:line="240" w:lineRule="auto"/>
        <w:jc w:val="both"/>
        <w:rPr>
          <w:rStyle w:val="a3"/>
          <w:rFonts w:ascii="Times New Roman" w:hAnsi="Times New Roman"/>
          <w:i w:val="0"/>
        </w:rPr>
      </w:pPr>
      <w:r w:rsidRPr="00BB7163">
        <w:rPr>
          <w:rStyle w:val="a3"/>
          <w:rFonts w:ascii="Times New Roman" w:hAnsi="Times New Roman"/>
          <w:i w:val="0"/>
        </w:rPr>
        <w:t xml:space="preserve">-продемонстрировать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B713B1" w:rsidRDefault="00B713B1" w:rsidP="00B713B1">
      <w:pPr>
        <w:numPr>
          <w:ilvl w:val="0"/>
          <w:numId w:val="4"/>
        </w:numPr>
        <w:spacing w:after="0" w:line="240" w:lineRule="auto"/>
        <w:jc w:val="both"/>
        <w:rPr>
          <w:rStyle w:val="a3"/>
          <w:rFonts w:ascii="Times New Roman" w:hAnsi="Times New Roman"/>
          <w:i w:val="0"/>
        </w:rPr>
      </w:pPr>
    </w:p>
    <w:p w:rsidR="00B713B1" w:rsidRPr="00BB7163" w:rsidRDefault="00B713B1" w:rsidP="00B713B1">
      <w:pPr>
        <w:numPr>
          <w:ilvl w:val="0"/>
          <w:numId w:val="4"/>
        </w:numPr>
        <w:spacing w:after="0" w:line="240" w:lineRule="auto"/>
        <w:jc w:val="both"/>
        <w:rPr>
          <w:rStyle w:val="a3"/>
          <w:rFonts w:ascii="Times New Roman" w:hAnsi="Times New Roman"/>
          <w:i w:val="0"/>
        </w:rPr>
      </w:pPr>
      <w:r w:rsidRPr="00BB7163">
        <w:rPr>
          <w:rStyle w:val="a3"/>
          <w:rFonts w:ascii="Times New Roman" w:hAnsi="Times New Roman"/>
          <w:i w:val="0"/>
        </w:rPr>
        <w:t>-воплощать в звучании голоса или инструмента образы природы и окружающей жизни, настроения, чувства, характер и мысли человека;</w:t>
      </w:r>
    </w:p>
    <w:p w:rsidR="00B713B1" w:rsidRPr="00BB7163" w:rsidRDefault="00B713B1" w:rsidP="00B713B1">
      <w:pPr>
        <w:numPr>
          <w:ilvl w:val="0"/>
          <w:numId w:val="4"/>
        </w:numPr>
        <w:spacing w:after="0" w:line="240" w:lineRule="auto"/>
        <w:jc w:val="both"/>
        <w:rPr>
          <w:rStyle w:val="a3"/>
          <w:rFonts w:ascii="Times New Roman" w:hAnsi="Times New Roman"/>
          <w:i w:val="0"/>
        </w:rPr>
      </w:pPr>
      <w:r w:rsidRPr="00BB7163">
        <w:rPr>
          <w:rStyle w:val="a3"/>
          <w:rFonts w:ascii="Times New Roman" w:hAnsi="Times New Roman"/>
          <w:i w:val="0"/>
        </w:rPr>
        <w:t>-проявлять интерес к отдельным группам музыкальных инструментов;</w:t>
      </w:r>
    </w:p>
    <w:p w:rsidR="00B713B1" w:rsidRPr="00BB7163" w:rsidRDefault="00B713B1" w:rsidP="00B713B1">
      <w:pPr>
        <w:numPr>
          <w:ilvl w:val="0"/>
          <w:numId w:val="4"/>
        </w:numPr>
        <w:spacing w:after="0" w:line="240" w:lineRule="auto"/>
        <w:jc w:val="both"/>
        <w:rPr>
          <w:rStyle w:val="a3"/>
          <w:rFonts w:ascii="Times New Roman" w:hAnsi="Times New Roman"/>
          <w:i w:val="0"/>
        </w:rPr>
      </w:pPr>
      <w:r w:rsidRPr="00BB7163">
        <w:rPr>
          <w:rStyle w:val="a3"/>
          <w:rFonts w:ascii="Times New Roman" w:hAnsi="Times New Roman"/>
          <w:i w:val="0"/>
        </w:rPr>
        <w:t>-высказывать собственное мнение в отношении музыкальных явлений, выдвигать идеи и отстаивать собственную точку зрения;</w:t>
      </w:r>
    </w:p>
    <w:p w:rsidR="00B713B1" w:rsidRPr="00BB7163" w:rsidRDefault="00B713B1" w:rsidP="00B713B1">
      <w:pPr>
        <w:numPr>
          <w:ilvl w:val="0"/>
          <w:numId w:val="4"/>
        </w:numPr>
        <w:spacing w:after="0" w:line="240" w:lineRule="auto"/>
        <w:jc w:val="both"/>
        <w:rPr>
          <w:rStyle w:val="a3"/>
          <w:rFonts w:ascii="Times New Roman" w:hAnsi="Times New Roman"/>
          <w:i w:val="0"/>
        </w:rPr>
      </w:pPr>
      <w:r w:rsidRPr="00BB7163">
        <w:rPr>
          <w:rStyle w:val="a3"/>
          <w:rFonts w:ascii="Times New Roman" w:hAnsi="Times New Roman"/>
          <w:i w:val="0"/>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B713B1" w:rsidRPr="00BB7163" w:rsidRDefault="00B713B1" w:rsidP="00B713B1">
      <w:pPr>
        <w:numPr>
          <w:ilvl w:val="0"/>
          <w:numId w:val="4"/>
        </w:numPr>
        <w:spacing w:after="0" w:line="240" w:lineRule="auto"/>
        <w:jc w:val="both"/>
        <w:rPr>
          <w:rStyle w:val="a3"/>
          <w:rFonts w:ascii="Times New Roman" w:hAnsi="Times New Roman"/>
          <w:i w:val="0"/>
        </w:rPr>
      </w:pPr>
      <w:r w:rsidRPr="00BB7163">
        <w:rPr>
          <w:rStyle w:val="a3"/>
          <w:rFonts w:ascii="Times New Roman" w:hAnsi="Times New Roman"/>
          <w:i w:val="0"/>
        </w:rPr>
        <w:t xml:space="preserve">эмоционально откликнуться на музыкальное произведение; </w:t>
      </w:r>
    </w:p>
    <w:p w:rsidR="00B713B1" w:rsidRPr="00BB7163" w:rsidRDefault="00B713B1" w:rsidP="00B713B1">
      <w:pPr>
        <w:numPr>
          <w:ilvl w:val="0"/>
          <w:numId w:val="4"/>
        </w:numPr>
        <w:spacing w:after="0" w:line="240" w:lineRule="auto"/>
        <w:jc w:val="both"/>
        <w:rPr>
          <w:rStyle w:val="a3"/>
          <w:rFonts w:ascii="Times New Roman" w:hAnsi="Times New Roman"/>
          <w:i w:val="0"/>
        </w:rPr>
      </w:pPr>
      <w:r w:rsidRPr="00BB7163">
        <w:rPr>
          <w:rStyle w:val="a3"/>
          <w:rFonts w:ascii="Times New Roman" w:hAnsi="Times New Roman"/>
          <w:i w:val="0"/>
        </w:rPr>
        <w:t>показать определенный уровень развития образного и ассоциативного мышления и воображения, музыкальной памяти и слуха, певческого голоса;</w:t>
      </w:r>
    </w:p>
    <w:p w:rsidR="00B713B1" w:rsidRPr="00BB7163" w:rsidRDefault="00B713B1" w:rsidP="00B713B1">
      <w:pPr>
        <w:numPr>
          <w:ilvl w:val="0"/>
          <w:numId w:val="4"/>
        </w:numPr>
        <w:spacing w:after="0" w:line="240" w:lineRule="auto"/>
        <w:jc w:val="both"/>
        <w:rPr>
          <w:rStyle w:val="a3"/>
          <w:rFonts w:ascii="Times New Roman" w:hAnsi="Times New Roman"/>
          <w:i w:val="0"/>
        </w:rPr>
      </w:pPr>
      <w:r w:rsidRPr="00BB7163">
        <w:rPr>
          <w:rStyle w:val="a3"/>
          <w:rFonts w:ascii="Times New Roman" w:hAnsi="Times New Roman"/>
          <w:i w:val="0"/>
        </w:rPr>
        <w:t xml:space="preserve">выражать художественно-образное содержание произведений в каком-либо виде исполнительской деятельности (пение, музицирование); </w:t>
      </w:r>
    </w:p>
    <w:p w:rsidR="00B713B1" w:rsidRPr="00BB7163" w:rsidRDefault="00B713B1" w:rsidP="00B713B1">
      <w:pPr>
        <w:numPr>
          <w:ilvl w:val="0"/>
          <w:numId w:val="4"/>
        </w:numPr>
        <w:spacing w:after="0" w:line="240" w:lineRule="auto"/>
        <w:jc w:val="both"/>
        <w:rPr>
          <w:rStyle w:val="a3"/>
          <w:rFonts w:ascii="Times New Roman" w:hAnsi="Times New Roman"/>
          <w:i w:val="0"/>
        </w:rPr>
      </w:pPr>
      <w:r w:rsidRPr="00BB7163">
        <w:rPr>
          <w:rStyle w:val="a3"/>
          <w:rFonts w:ascii="Times New Roman" w:hAnsi="Times New Roman"/>
          <w:i w:val="0"/>
        </w:rPr>
        <w:t xml:space="preserve">-передавать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w:t>
      </w:r>
    </w:p>
    <w:p w:rsidR="00B713B1" w:rsidRPr="00BB7163" w:rsidRDefault="00B713B1" w:rsidP="00B713B1">
      <w:pPr>
        <w:numPr>
          <w:ilvl w:val="0"/>
          <w:numId w:val="4"/>
        </w:numPr>
        <w:spacing w:after="0" w:line="240" w:lineRule="auto"/>
        <w:jc w:val="both"/>
        <w:rPr>
          <w:rStyle w:val="a3"/>
          <w:rFonts w:ascii="Times New Roman" w:hAnsi="Times New Roman"/>
          <w:i w:val="0"/>
        </w:rPr>
      </w:pPr>
      <w:r w:rsidRPr="00BB7163">
        <w:rPr>
          <w:rStyle w:val="a3"/>
          <w:rFonts w:ascii="Times New Roman" w:hAnsi="Times New Roman"/>
          <w:i w:val="0"/>
        </w:rPr>
        <w:t>-охотно участвовать в коллективной творческой деятельности при воплощении различных музыкальных образов;</w:t>
      </w:r>
    </w:p>
    <w:p w:rsidR="00B713B1" w:rsidRPr="00BB7163" w:rsidRDefault="00B713B1" w:rsidP="00B713B1">
      <w:pPr>
        <w:numPr>
          <w:ilvl w:val="0"/>
          <w:numId w:val="4"/>
        </w:numPr>
        <w:spacing w:after="0" w:line="240" w:lineRule="auto"/>
        <w:jc w:val="both"/>
        <w:rPr>
          <w:rStyle w:val="a3"/>
          <w:rFonts w:ascii="Times New Roman" w:hAnsi="Times New Roman"/>
          <w:i w:val="0"/>
        </w:rPr>
      </w:pPr>
      <w:r w:rsidRPr="00BB7163">
        <w:rPr>
          <w:rStyle w:val="a3"/>
          <w:rFonts w:ascii="Times New Roman" w:hAnsi="Times New Roman"/>
          <w:i w:val="0"/>
        </w:rPr>
        <w:t>продемонстрировать знания о различных видах музыки, певческих голосах, музыкальных инструментах, составах оркестров;</w:t>
      </w:r>
    </w:p>
    <w:p w:rsidR="00B713B1" w:rsidRPr="00BB7163" w:rsidRDefault="00B713B1" w:rsidP="00B713B1">
      <w:pPr>
        <w:numPr>
          <w:ilvl w:val="0"/>
          <w:numId w:val="4"/>
        </w:numPr>
        <w:spacing w:after="0" w:line="240" w:lineRule="auto"/>
        <w:jc w:val="both"/>
        <w:rPr>
          <w:rStyle w:val="a3"/>
          <w:rFonts w:ascii="Times New Roman" w:hAnsi="Times New Roman"/>
          <w:i w:val="0"/>
        </w:rPr>
      </w:pPr>
      <w:r w:rsidRPr="00BB7163">
        <w:rPr>
          <w:rStyle w:val="a3"/>
          <w:rFonts w:ascii="Times New Roman" w:hAnsi="Times New Roman"/>
          <w:i w:val="0"/>
        </w:rPr>
        <w:t>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B713B1" w:rsidRPr="00BB7163" w:rsidRDefault="00B713B1" w:rsidP="00B713B1">
      <w:pPr>
        <w:numPr>
          <w:ilvl w:val="0"/>
          <w:numId w:val="4"/>
        </w:numPr>
        <w:spacing w:after="0" w:line="240" w:lineRule="auto"/>
        <w:jc w:val="both"/>
        <w:rPr>
          <w:rStyle w:val="a3"/>
          <w:rFonts w:ascii="Times New Roman" w:hAnsi="Times New Roman"/>
          <w:i w:val="0"/>
        </w:rPr>
      </w:pPr>
      <w:r w:rsidRPr="00BB7163">
        <w:rPr>
          <w:rStyle w:val="a3"/>
          <w:rFonts w:ascii="Times New Roman" w:hAnsi="Times New Roman"/>
          <w:i w:val="0"/>
        </w:rPr>
        <w:t>-узнавать изученные музыкальные сочинения, называть их авторов;</w:t>
      </w:r>
    </w:p>
    <w:p w:rsidR="00B713B1" w:rsidRDefault="00B713B1" w:rsidP="00B713B1">
      <w:pPr>
        <w:spacing w:after="0" w:line="240" w:lineRule="auto"/>
        <w:jc w:val="both"/>
        <w:rPr>
          <w:rFonts w:ascii="Times New Roman" w:hAnsi="Times New Roman"/>
          <w:sz w:val="24"/>
          <w:szCs w:val="24"/>
        </w:rPr>
      </w:pPr>
    </w:p>
    <w:p w:rsidR="00B713B1" w:rsidRDefault="00B713B1" w:rsidP="00B713B1">
      <w:pPr>
        <w:spacing w:after="0" w:line="240" w:lineRule="auto"/>
        <w:jc w:val="both"/>
        <w:rPr>
          <w:rFonts w:ascii="Times New Roman" w:hAnsi="Times New Roman"/>
          <w:sz w:val="24"/>
          <w:szCs w:val="24"/>
        </w:rPr>
      </w:pPr>
    </w:p>
    <w:p w:rsidR="00B713B1" w:rsidRPr="009819A7" w:rsidRDefault="00B713B1" w:rsidP="00B713B1">
      <w:pPr>
        <w:spacing w:after="0" w:line="240" w:lineRule="auto"/>
        <w:jc w:val="center"/>
        <w:rPr>
          <w:rFonts w:ascii="Times New Roman" w:hAnsi="Times New Roman"/>
          <w:i/>
          <w:sz w:val="24"/>
          <w:szCs w:val="24"/>
        </w:rPr>
      </w:pPr>
      <w:r>
        <w:rPr>
          <w:rFonts w:ascii="Times New Roman" w:hAnsi="Times New Roman"/>
          <w:i/>
          <w:sz w:val="24"/>
          <w:szCs w:val="24"/>
        </w:rPr>
        <w:lastRenderedPageBreak/>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6"/>
        <w:gridCol w:w="577"/>
        <w:gridCol w:w="4393"/>
        <w:gridCol w:w="1675"/>
      </w:tblGrid>
      <w:tr w:rsidR="00B713B1" w:rsidRPr="00186454" w:rsidTr="00842E95">
        <w:tc>
          <w:tcPr>
            <w:tcW w:w="2926"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Четверть</w:t>
            </w:r>
          </w:p>
        </w:tc>
        <w:tc>
          <w:tcPr>
            <w:tcW w:w="577" w:type="dxa"/>
            <w:shd w:val="clear" w:color="auto" w:fill="auto"/>
          </w:tcPr>
          <w:p w:rsidR="00B713B1" w:rsidRPr="00186454" w:rsidRDefault="00B713B1" w:rsidP="00842E95">
            <w:pPr>
              <w:rPr>
                <w:rFonts w:ascii="Times New Roman" w:hAnsi="Times New Roman" w:cs="Times New Roman"/>
                <w:sz w:val="24"/>
                <w:szCs w:val="24"/>
              </w:rPr>
            </w:pPr>
          </w:p>
        </w:tc>
        <w:tc>
          <w:tcPr>
            <w:tcW w:w="4393"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Темы</w:t>
            </w:r>
          </w:p>
        </w:tc>
        <w:tc>
          <w:tcPr>
            <w:tcW w:w="1675"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Кол-во</w:t>
            </w:r>
          </w:p>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учебных часов</w:t>
            </w:r>
          </w:p>
        </w:tc>
      </w:tr>
      <w:tr w:rsidR="00B713B1" w:rsidRPr="00186454" w:rsidTr="00842E95">
        <w:tc>
          <w:tcPr>
            <w:tcW w:w="2926"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1 ЧЕТВЕРТЬ</w:t>
            </w:r>
          </w:p>
        </w:tc>
        <w:tc>
          <w:tcPr>
            <w:tcW w:w="577"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1.</w:t>
            </w:r>
          </w:p>
        </w:tc>
        <w:tc>
          <w:tcPr>
            <w:tcW w:w="4393"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Мелодия</w:t>
            </w:r>
          </w:p>
        </w:tc>
        <w:tc>
          <w:tcPr>
            <w:tcW w:w="1675"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1 час</w:t>
            </w:r>
          </w:p>
        </w:tc>
      </w:tr>
      <w:tr w:rsidR="00B713B1" w:rsidRPr="00186454" w:rsidTr="00842E95">
        <w:tc>
          <w:tcPr>
            <w:tcW w:w="2926" w:type="dxa"/>
            <w:shd w:val="clear" w:color="auto" w:fill="auto"/>
          </w:tcPr>
          <w:p w:rsidR="00B713B1" w:rsidRPr="00186454" w:rsidRDefault="00B713B1" w:rsidP="00842E95">
            <w:pPr>
              <w:rPr>
                <w:rFonts w:ascii="Times New Roman" w:hAnsi="Times New Roman" w:cs="Times New Roman"/>
                <w:sz w:val="24"/>
                <w:szCs w:val="24"/>
              </w:rPr>
            </w:pPr>
          </w:p>
        </w:tc>
        <w:tc>
          <w:tcPr>
            <w:tcW w:w="577"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2.</w:t>
            </w:r>
          </w:p>
        </w:tc>
        <w:tc>
          <w:tcPr>
            <w:tcW w:w="4393" w:type="dxa"/>
            <w:shd w:val="clear" w:color="auto" w:fill="auto"/>
          </w:tcPr>
          <w:p w:rsidR="00B713B1" w:rsidRPr="00186454" w:rsidRDefault="00B713B1" w:rsidP="00842E95">
            <w:pPr>
              <w:rPr>
                <w:rFonts w:ascii="Times New Roman" w:hAnsi="Times New Roman" w:cs="Times New Roman"/>
                <w:sz w:val="24"/>
                <w:szCs w:val="24"/>
              </w:rPr>
            </w:pPr>
            <w:r>
              <w:rPr>
                <w:rFonts w:ascii="Times New Roman" w:hAnsi="Times New Roman" w:cs="Times New Roman"/>
                <w:sz w:val="24"/>
                <w:szCs w:val="24"/>
              </w:rPr>
              <w:t>«Что не выразишь словами, звуком на душу навей…»</w:t>
            </w:r>
          </w:p>
        </w:tc>
        <w:tc>
          <w:tcPr>
            <w:tcW w:w="1675"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1 час</w:t>
            </w:r>
          </w:p>
        </w:tc>
      </w:tr>
      <w:tr w:rsidR="00B713B1" w:rsidRPr="00186454" w:rsidTr="00842E95">
        <w:tc>
          <w:tcPr>
            <w:tcW w:w="2926" w:type="dxa"/>
            <w:shd w:val="clear" w:color="auto" w:fill="auto"/>
          </w:tcPr>
          <w:p w:rsidR="00B713B1" w:rsidRPr="00186454" w:rsidRDefault="00B713B1" w:rsidP="00842E95">
            <w:pPr>
              <w:rPr>
                <w:rFonts w:ascii="Times New Roman" w:hAnsi="Times New Roman" w:cs="Times New Roman"/>
                <w:sz w:val="24"/>
                <w:szCs w:val="24"/>
              </w:rPr>
            </w:pPr>
          </w:p>
        </w:tc>
        <w:tc>
          <w:tcPr>
            <w:tcW w:w="577"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3.</w:t>
            </w:r>
          </w:p>
        </w:tc>
        <w:tc>
          <w:tcPr>
            <w:tcW w:w="4393" w:type="dxa"/>
            <w:shd w:val="clear" w:color="auto" w:fill="auto"/>
          </w:tcPr>
          <w:p w:rsidR="00B713B1" w:rsidRPr="00186454" w:rsidRDefault="00B713B1" w:rsidP="00842E95">
            <w:pPr>
              <w:rPr>
                <w:rFonts w:ascii="Times New Roman" w:hAnsi="Times New Roman" w:cs="Times New Roman"/>
                <w:sz w:val="24"/>
                <w:szCs w:val="24"/>
              </w:rPr>
            </w:pPr>
            <w:r>
              <w:rPr>
                <w:rFonts w:ascii="Times New Roman" w:hAnsi="Times New Roman" w:cs="Times New Roman"/>
                <w:sz w:val="24"/>
                <w:szCs w:val="24"/>
              </w:rPr>
              <w:t>Жанры народных песен, их интонационно-образные особенности</w:t>
            </w:r>
          </w:p>
        </w:tc>
        <w:tc>
          <w:tcPr>
            <w:tcW w:w="1675"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1 час</w:t>
            </w:r>
          </w:p>
        </w:tc>
      </w:tr>
      <w:tr w:rsidR="00B713B1" w:rsidRPr="00186454" w:rsidTr="00842E95">
        <w:tc>
          <w:tcPr>
            <w:tcW w:w="2926" w:type="dxa"/>
            <w:shd w:val="clear" w:color="auto" w:fill="auto"/>
          </w:tcPr>
          <w:p w:rsidR="00B713B1" w:rsidRPr="00186454" w:rsidRDefault="00B713B1" w:rsidP="00842E95">
            <w:pPr>
              <w:rPr>
                <w:rFonts w:ascii="Times New Roman" w:hAnsi="Times New Roman" w:cs="Times New Roman"/>
                <w:sz w:val="24"/>
                <w:szCs w:val="24"/>
              </w:rPr>
            </w:pPr>
          </w:p>
        </w:tc>
        <w:tc>
          <w:tcPr>
            <w:tcW w:w="577"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4.</w:t>
            </w:r>
          </w:p>
        </w:tc>
        <w:tc>
          <w:tcPr>
            <w:tcW w:w="4393" w:type="dxa"/>
            <w:shd w:val="clear" w:color="auto" w:fill="auto"/>
          </w:tcPr>
          <w:p w:rsidR="00B713B1" w:rsidRPr="00186454" w:rsidRDefault="00B713B1" w:rsidP="00842E95">
            <w:pPr>
              <w:rPr>
                <w:rFonts w:ascii="Times New Roman" w:hAnsi="Times New Roman" w:cs="Times New Roman"/>
                <w:sz w:val="24"/>
                <w:szCs w:val="24"/>
              </w:rPr>
            </w:pPr>
            <w:r>
              <w:rPr>
                <w:rFonts w:ascii="Times New Roman" w:hAnsi="Times New Roman" w:cs="Times New Roman"/>
                <w:sz w:val="24"/>
                <w:szCs w:val="24"/>
              </w:rPr>
              <w:t>«Я пойду по полю белому…»</w:t>
            </w:r>
          </w:p>
        </w:tc>
        <w:tc>
          <w:tcPr>
            <w:tcW w:w="1675"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1 час</w:t>
            </w:r>
          </w:p>
        </w:tc>
      </w:tr>
      <w:tr w:rsidR="00B713B1" w:rsidRPr="00186454" w:rsidTr="00842E95">
        <w:tc>
          <w:tcPr>
            <w:tcW w:w="2926" w:type="dxa"/>
            <w:shd w:val="clear" w:color="auto" w:fill="auto"/>
          </w:tcPr>
          <w:p w:rsidR="00B713B1" w:rsidRPr="00186454" w:rsidRDefault="00B713B1" w:rsidP="00842E95">
            <w:pPr>
              <w:rPr>
                <w:rFonts w:ascii="Times New Roman" w:hAnsi="Times New Roman" w:cs="Times New Roman"/>
                <w:sz w:val="24"/>
                <w:szCs w:val="24"/>
              </w:rPr>
            </w:pPr>
          </w:p>
        </w:tc>
        <w:tc>
          <w:tcPr>
            <w:tcW w:w="577"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5.</w:t>
            </w:r>
          </w:p>
        </w:tc>
        <w:tc>
          <w:tcPr>
            <w:tcW w:w="4393" w:type="dxa"/>
            <w:shd w:val="clear" w:color="auto" w:fill="auto"/>
          </w:tcPr>
          <w:p w:rsidR="00B713B1" w:rsidRPr="00186454" w:rsidRDefault="00B713B1" w:rsidP="00842E95">
            <w:pPr>
              <w:rPr>
                <w:rFonts w:ascii="Times New Roman" w:hAnsi="Times New Roman" w:cs="Times New Roman"/>
                <w:sz w:val="24"/>
                <w:szCs w:val="24"/>
              </w:rPr>
            </w:pPr>
            <w:r>
              <w:rPr>
                <w:rFonts w:ascii="Times New Roman" w:hAnsi="Times New Roman" w:cs="Times New Roman"/>
                <w:sz w:val="24"/>
                <w:szCs w:val="24"/>
              </w:rPr>
              <w:t>«На великий праздник собралася Русь!»</w:t>
            </w:r>
          </w:p>
        </w:tc>
        <w:tc>
          <w:tcPr>
            <w:tcW w:w="1675"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1 час</w:t>
            </w:r>
          </w:p>
        </w:tc>
      </w:tr>
      <w:tr w:rsidR="00B713B1" w:rsidRPr="00186454" w:rsidTr="00842E95">
        <w:tc>
          <w:tcPr>
            <w:tcW w:w="2926" w:type="dxa"/>
            <w:shd w:val="clear" w:color="auto" w:fill="auto"/>
          </w:tcPr>
          <w:p w:rsidR="00B713B1" w:rsidRPr="00186454" w:rsidRDefault="00B713B1" w:rsidP="00842E95">
            <w:pPr>
              <w:rPr>
                <w:rFonts w:ascii="Times New Roman" w:hAnsi="Times New Roman" w:cs="Times New Roman"/>
                <w:sz w:val="24"/>
                <w:szCs w:val="24"/>
              </w:rPr>
            </w:pPr>
          </w:p>
        </w:tc>
        <w:tc>
          <w:tcPr>
            <w:tcW w:w="577"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6.</w:t>
            </w:r>
          </w:p>
        </w:tc>
        <w:tc>
          <w:tcPr>
            <w:tcW w:w="4393" w:type="dxa"/>
            <w:shd w:val="clear" w:color="auto" w:fill="auto"/>
          </w:tcPr>
          <w:p w:rsidR="00B713B1" w:rsidRPr="00186454" w:rsidRDefault="00B713B1" w:rsidP="00842E95">
            <w:pPr>
              <w:rPr>
                <w:rFonts w:ascii="Times New Roman" w:hAnsi="Times New Roman" w:cs="Times New Roman"/>
                <w:sz w:val="24"/>
                <w:szCs w:val="24"/>
              </w:rPr>
            </w:pPr>
            <w:r>
              <w:rPr>
                <w:rFonts w:ascii="Times New Roman" w:hAnsi="Times New Roman" w:cs="Times New Roman"/>
                <w:sz w:val="24"/>
                <w:szCs w:val="24"/>
              </w:rPr>
              <w:t>Святые земли Русской</w:t>
            </w:r>
          </w:p>
        </w:tc>
        <w:tc>
          <w:tcPr>
            <w:tcW w:w="1675"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1 час</w:t>
            </w:r>
          </w:p>
        </w:tc>
      </w:tr>
      <w:tr w:rsidR="00B713B1" w:rsidRPr="00186454" w:rsidTr="00842E95">
        <w:tc>
          <w:tcPr>
            <w:tcW w:w="2926" w:type="dxa"/>
            <w:shd w:val="clear" w:color="auto" w:fill="auto"/>
          </w:tcPr>
          <w:p w:rsidR="00B713B1" w:rsidRPr="00186454" w:rsidRDefault="00B713B1" w:rsidP="00842E95">
            <w:pPr>
              <w:rPr>
                <w:rFonts w:ascii="Times New Roman" w:hAnsi="Times New Roman" w:cs="Times New Roman"/>
                <w:sz w:val="24"/>
                <w:szCs w:val="24"/>
              </w:rPr>
            </w:pPr>
          </w:p>
        </w:tc>
        <w:tc>
          <w:tcPr>
            <w:tcW w:w="577"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7.</w:t>
            </w:r>
          </w:p>
        </w:tc>
        <w:tc>
          <w:tcPr>
            <w:tcW w:w="4393" w:type="dxa"/>
            <w:shd w:val="clear" w:color="auto" w:fill="auto"/>
          </w:tcPr>
          <w:p w:rsidR="00B713B1" w:rsidRPr="00186454" w:rsidRDefault="00B713B1" w:rsidP="00842E95">
            <w:pPr>
              <w:rPr>
                <w:rFonts w:ascii="Times New Roman" w:hAnsi="Times New Roman" w:cs="Times New Roman"/>
                <w:sz w:val="24"/>
                <w:szCs w:val="24"/>
              </w:rPr>
            </w:pPr>
            <w:r>
              <w:rPr>
                <w:rFonts w:ascii="Times New Roman" w:hAnsi="Times New Roman" w:cs="Times New Roman"/>
                <w:sz w:val="24"/>
                <w:szCs w:val="24"/>
              </w:rPr>
              <w:t>«Приют спокойствия, трудов и вдоновенья…»</w:t>
            </w:r>
          </w:p>
        </w:tc>
        <w:tc>
          <w:tcPr>
            <w:tcW w:w="1675"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1 час</w:t>
            </w:r>
          </w:p>
        </w:tc>
      </w:tr>
      <w:tr w:rsidR="00B713B1" w:rsidRPr="00186454" w:rsidTr="00842E95">
        <w:tc>
          <w:tcPr>
            <w:tcW w:w="2926" w:type="dxa"/>
            <w:shd w:val="clear" w:color="auto" w:fill="auto"/>
          </w:tcPr>
          <w:p w:rsidR="00B713B1" w:rsidRPr="00186454" w:rsidRDefault="00B713B1" w:rsidP="00842E95">
            <w:pPr>
              <w:rPr>
                <w:rFonts w:ascii="Times New Roman" w:hAnsi="Times New Roman" w:cs="Times New Roman"/>
                <w:sz w:val="24"/>
                <w:szCs w:val="24"/>
              </w:rPr>
            </w:pPr>
          </w:p>
        </w:tc>
        <w:tc>
          <w:tcPr>
            <w:tcW w:w="577"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8.</w:t>
            </w:r>
          </w:p>
        </w:tc>
        <w:tc>
          <w:tcPr>
            <w:tcW w:w="4393" w:type="dxa"/>
            <w:shd w:val="clear" w:color="auto" w:fill="auto"/>
          </w:tcPr>
          <w:p w:rsidR="00B713B1" w:rsidRPr="00186454" w:rsidRDefault="00B713B1" w:rsidP="00842E95">
            <w:pPr>
              <w:rPr>
                <w:rFonts w:ascii="Times New Roman" w:hAnsi="Times New Roman" w:cs="Times New Roman"/>
                <w:sz w:val="24"/>
                <w:szCs w:val="24"/>
              </w:rPr>
            </w:pPr>
            <w:r>
              <w:rPr>
                <w:rFonts w:ascii="Times New Roman" w:hAnsi="Times New Roman" w:cs="Times New Roman"/>
                <w:sz w:val="24"/>
                <w:szCs w:val="24"/>
              </w:rPr>
              <w:t>«Что за прелесть эти сказки…»</w:t>
            </w:r>
            <w:r w:rsidRPr="00186454">
              <w:rPr>
                <w:rFonts w:ascii="Times New Roman" w:hAnsi="Times New Roman" w:cs="Times New Roman"/>
                <w:sz w:val="24"/>
                <w:szCs w:val="24"/>
              </w:rPr>
              <w:t>.</w:t>
            </w:r>
          </w:p>
        </w:tc>
        <w:tc>
          <w:tcPr>
            <w:tcW w:w="1675"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1 час</w:t>
            </w:r>
          </w:p>
        </w:tc>
      </w:tr>
      <w:tr w:rsidR="00B713B1" w:rsidRPr="00186454" w:rsidTr="00842E95">
        <w:tc>
          <w:tcPr>
            <w:tcW w:w="2926" w:type="dxa"/>
            <w:shd w:val="clear" w:color="auto" w:fill="auto"/>
          </w:tcPr>
          <w:p w:rsidR="00B713B1" w:rsidRPr="00186454" w:rsidRDefault="00B713B1" w:rsidP="00842E95">
            <w:pPr>
              <w:rPr>
                <w:rFonts w:ascii="Times New Roman" w:hAnsi="Times New Roman" w:cs="Times New Roman"/>
                <w:sz w:val="24"/>
                <w:szCs w:val="24"/>
              </w:rPr>
            </w:pPr>
          </w:p>
        </w:tc>
        <w:tc>
          <w:tcPr>
            <w:tcW w:w="577" w:type="dxa"/>
            <w:shd w:val="clear" w:color="auto" w:fill="auto"/>
          </w:tcPr>
          <w:p w:rsidR="00B713B1" w:rsidRPr="00186454" w:rsidRDefault="00B713B1" w:rsidP="00842E95">
            <w:pPr>
              <w:rPr>
                <w:rFonts w:ascii="Times New Roman" w:hAnsi="Times New Roman" w:cs="Times New Roman"/>
                <w:sz w:val="24"/>
                <w:szCs w:val="24"/>
              </w:rPr>
            </w:pPr>
          </w:p>
        </w:tc>
        <w:tc>
          <w:tcPr>
            <w:tcW w:w="4393" w:type="dxa"/>
            <w:shd w:val="clear" w:color="auto" w:fill="auto"/>
          </w:tcPr>
          <w:p w:rsidR="00B713B1" w:rsidRPr="00186454" w:rsidRDefault="00B713B1" w:rsidP="00842E95">
            <w:pPr>
              <w:rPr>
                <w:rFonts w:ascii="Times New Roman" w:hAnsi="Times New Roman" w:cs="Times New Roman"/>
                <w:sz w:val="24"/>
                <w:szCs w:val="24"/>
              </w:rPr>
            </w:pPr>
          </w:p>
        </w:tc>
        <w:tc>
          <w:tcPr>
            <w:tcW w:w="1675"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8 часов</w:t>
            </w:r>
          </w:p>
        </w:tc>
      </w:tr>
      <w:tr w:rsidR="00B713B1" w:rsidRPr="00186454" w:rsidTr="00842E95">
        <w:tc>
          <w:tcPr>
            <w:tcW w:w="2926"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2 ЧЕТВЕРТЬ</w:t>
            </w:r>
          </w:p>
        </w:tc>
        <w:tc>
          <w:tcPr>
            <w:tcW w:w="577"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1.</w:t>
            </w:r>
          </w:p>
        </w:tc>
        <w:tc>
          <w:tcPr>
            <w:tcW w:w="4393" w:type="dxa"/>
            <w:shd w:val="clear" w:color="auto" w:fill="auto"/>
          </w:tcPr>
          <w:p w:rsidR="00B713B1" w:rsidRPr="00186454" w:rsidRDefault="00B713B1" w:rsidP="00842E95">
            <w:pPr>
              <w:rPr>
                <w:rFonts w:ascii="Times New Roman" w:hAnsi="Times New Roman" w:cs="Times New Roman"/>
                <w:sz w:val="24"/>
                <w:szCs w:val="24"/>
              </w:rPr>
            </w:pPr>
            <w:r>
              <w:rPr>
                <w:rFonts w:ascii="Times New Roman" w:hAnsi="Times New Roman" w:cs="Times New Roman"/>
                <w:sz w:val="24"/>
                <w:szCs w:val="24"/>
              </w:rPr>
              <w:t>Музыка ярмарочных гуляний</w:t>
            </w:r>
          </w:p>
        </w:tc>
        <w:tc>
          <w:tcPr>
            <w:tcW w:w="1675"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1 час</w:t>
            </w:r>
          </w:p>
        </w:tc>
      </w:tr>
      <w:tr w:rsidR="00B713B1" w:rsidRPr="00186454" w:rsidTr="00842E95">
        <w:tc>
          <w:tcPr>
            <w:tcW w:w="2926" w:type="dxa"/>
            <w:shd w:val="clear" w:color="auto" w:fill="auto"/>
          </w:tcPr>
          <w:p w:rsidR="00B713B1" w:rsidRPr="00186454" w:rsidRDefault="00B713B1" w:rsidP="00842E95">
            <w:pPr>
              <w:rPr>
                <w:rFonts w:ascii="Times New Roman" w:hAnsi="Times New Roman" w:cs="Times New Roman"/>
                <w:sz w:val="24"/>
                <w:szCs w:val="24"/>
              </w:rPr>
            </w:pPr>
          </w:p>
        </w:tc>
        <w:tc>
          <w:tcPr>
            <w:tcW w:w="577"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2.</w:t>
            </w:r>
          </w:p>
        </w:tc>
        <w:tc>
          <w:tcPr>
            <w:tcW w:w="4393" w:type="dxa"/>
            <w:shd w:val="clear" w:color="auto" w:fill="auto"/>
          </w:tcPr>
          <w:p w:rsidR="00B713B1" w:rsidRPr="00186454" w:rsidRDefault="00B713B1" w:rsidP="00842E95">
            <w:pPr>
              <w:rPr>
                <w:rFonts w:ascii="Times New Roman" w:hAnsi="Times New Roman" w:cs="Times New Roman"/>
                <w:sz w:val="24"/>
                <w:szCs w:val="24"/>
              </w:rPr>
            </w:pPr>
            <w:r>
              <w:rPr>
                <w:rFonts w:ascii="Times New Roman" w:hAnsi="Times New Roman" w:cs="Times New Roman"/>
                <w:sz w:val="24"/>
                <w:szCs w:val="24"/>
              </w:rPr>
              <w:t>Святогорский монастырь</w:t>
            </w:r>
            <w:r w:rsidRPr="00186454">
              <w:rPr>
                <w:rFonts w:ascii="Times New Roman" w:hAnsi="Times New Roman" w:cs="Times New Roman"/>
                <w:sz w:val="24"/>
                <w:szCs w:val="24"/>
              </w:rPr>
              <w:t>.</w:t>
            </w:r>
          </w:p>
        </w:tc>
        <w:tc>
          <w:tcPr>
            <w:tcW w:w="1675"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1 час</w:t>
            </w:r>
          </w:p>
        </w:tc>
      </w:tr>
      <w:tr w:rsidR="00B713B1" w:rsidRPr="00186454" w:rsidTr="00842E95">
        <w:tc>
          <w:tcPr>
            <w:tcW w:w="2926" w:type="dxa"/>
            <w:shd w:val="clear" w:color="auto" w:fill="auto"/>
          </w:tcPr>
          <w:p w:rsidR="00B713B1" w:rsidRPr="00186454" w:rsidRDefault="00B713B1" w:rsidP="00842E95">
            <w:pPr>
              <w:rPr>
                <w:rFonts w:ascii="Times New Roman" w:hAnsi="Times New Roman" w:cs="Times New Roman"/>
                <w:sz w:val="24"/>
                <w:szCs w:val="24"/>
              </w:rPr>
            </w:pPr>
          </w:p>
        </w:tc>
        <w:tc>
          <w:tcPr>
            <w:tcW w:w="577"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3.</w:t>
            </w:r>
          </w:p>
        </w:tc>
        <w:tc>
          <w:tcPr>
            <w:tcW w:w="4393" w:type="dxa"/>
            <w:shd w:val="clear" w:color="auto" w:fill="auto"/>
          </w:tcPr>
          <w:p w:rsidR="00B713B1" w:rsidRPr="00186454" w:rsidRDefault="00B713B1" w:rsidP="00842E95">
            <w:pPr>
              <w:rPr>
                <w:rFonts w:ascii="Times New Roman" w:hAnsi="Times New Roman" w:cs="Times New Roman"/>
                <w:sz w:val="24"/>
                <w:szCs w:val="24"/>
              </w:rPr>
            </w:pPr>
            <w:r>
              <w:rPr>
                <w:rFonts w:ascii="Times New Roman" w:hAnsi="Times New Roman" w:cs="Times New Roman"/>
                <w:sz w:val="24"/>
                <w:szCs w:val="24"/>
              </w:rPr>
              <w:t>«Приют, сияньем муз одетый»</w:t>
            </w:r>
          </w:p>
        </w:tc>
        <w:tc>
          <w:tcPr>
            <w:tcW w:w="1675"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1 час</w:t>
            </w:r>
          </w:p>
        </w:tc>
      </w:tr>
      <w:tr w:rsidR="00B713B1" w:rsidRPr="00186454" w:rsidTr="00842E95">
        <w:tc>
          <w:tcPr>
            <w:tcW w:w="2926" w:type="dxa"/>
            <w:shd w:val="clear" w:color="auto" w:fill="auto"/>
          </w:tcPr>
          <w:p w:rsidR="00B713B1" w:rsidRPr="00186454" w:rsidRDefault="00B713B1" w:rsidP="00842E95">
            <w:pPr>
              <w:rPr>
                <w:rFonts w:ascii="Times New Roman" w:hAnsi="Times New Roman" w:cs="Times New Roman"/>
                <w:sz w:val="24"/>
                <w:szCs w:val="24"/>
              </w:rPr>
            </w:pPr>
          </w:p>
        </w:tc>
        <w:tc>
          <w:tcPr>
            <w:tcW w:w="577"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4.</w:t>
            </w:r>
          </w:p>
        </w:tc>
        <w:tc>
          <w:tcPr>
            <w:tcW w:w="4393" w:type="dxa"/>
            <w:shd w:val="clear" w:color="auto" w:fill="auto"/>
          </w:tcPr>
          <w:p w:rsidR="00B713B1" w:rsidRPr="00186454" w:rsidRDefault="00B713B1" w:rsidP="00842E95">
            <w:pPr>
              <w:rPr>
                <w:rFonts w:ascii="Times New Roman" w:hAnsi="Times New Roman" w:cs="Times New Roman"/>
                <w:sz w:val="24"/>
                <w:szCs w:val="24"/>
              </w:rPr>
            </w:pPr>
            <w:r>
              <w:rPr>
                <w:rFonts w:ascii="Times New Roman" w:hAnsi="Times New Roman" w:cs="Times New Roman"/>
                <w:sz w:val="24"/>
                <w:szCs w:val="24"/>
              </w:rPr>
              <w:t>Композитор – имя ему народ»</w:t>
            </w:r>
          </w:p>
        </w:tc>
        <w:tc>
          <w:tcPr>
            <w:tcW w:w="1675"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1 час</w:t>
            </w:r>
          </w:p>
        </w:tc>
      </w:tr>
      <w:tr w:rsidR="00B713B1" w:rsidRPr="00186454" w:rsidTr="00842E95">
        <w:tc>
          <w:tcPr>
            <w:tcW w:w="2926" w:type="dxa"/>
            <w:shd w:val="clear" w:color="auto" w:fill="auto"/>
          </w:tcPr>
          <w:p w:rsidR="00B713B1" w:rsidRPr="00186454" w:rsidRDefault="00B713B1" w:rsidP="00842E95">
            <w:pPr>
              <w:rPr>
                <w:rFonts w:ascii="Times New Roman" w:hAnsi="Times New Roman" w:cs="Times New Roman"/>
                <w:sz w:val="24"/>
                <w:szCs w:val="24"/>
              </w:rPr>
            </w:pPr>
          </w:p>
        </w:tc>
        <w:tc>
          <w:tcPr>
            <w:tcW w:w="577"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5.</w:t>
            </w:r>
          </w:p>
        </w:tc>
        <w:tc>
          <w:tcPr>
            <w:tcW w:w="4393" w:type="dxa"/>
            <w:shd w:val="clear" w:color="auto" w:fill="auto"/>
          </w:tcPr>
          <w:p w:rsidR="00B713B1" w:rsidRPr="00186454" w:rsidRDefault="00B713B1" w:rsidP="00842E95">
            <w:pPr>
              <w:rPr>
                <w:rFonts w:ascii="Times New Roman" w:hAnsi="Times New Roman" w:cs="Times New Roman"/>
                <w:sz w:val="24"/>
                <w:szCs w:val="24"/>
              </w:rPr>
            </w:pPr>
            <w:r>
              <w:rPr>
                <w:rFonts w:ascii="Times New Roman" w:hAnsi="Times New Roman" w:cs="Times New Roman"/>
                <w:sz w:val="24"/>
                <w:szCs w:val="24"/>
              </w:rPr>
              <w:t>Музыкальные инструменты России. Оркестр русских народных инструментов</w:t>
            </w:r>
          </w:p>
        </w:tc>
        <w:tc>
          <w:tcPr>
            <w:tcW w:w="1675"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1 час</w:t>
            </w:r>
          </w:p>
        </w:tc>
      </w:tr>
      <w:tr w:rsidR="00B713B1" w:rsidRPr="00186454" w:rsidTr="00842E95">
        <w:tc>
          <w:tcPr>
            <w:tcW w:w="2926" w:type="dxa"/>
            <w:shd w:val="clear" w:color="auto" w:fill="auto"/>
          </w:tcPr>
          <w:p w:rsidR="00B713B1" w:rsidRPr="00186454" w:rsidRDefault="00B713B1" w:rsidP="00842E95">
            <w:pPr>
              <w:rPr>
                <w:rFonts w:ascii="Times New Roman" w:hAnsi="Times New Roman" w:cs="Times New Roman"/>
                <w:sz w:val="24"/>
                <w:szCs w:val="24"/>
              </w:rPr>
            </w:pPr>
          </w:p>
        </w:tc>
        <w:tc>
          <w:tcPr>
            <w:tcW w:w="577"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6.</w:t>
            </w:r>
          </w:p>
        </w:tc>
        <w:tc>
          <w:tcPr>
            <w:tcW w:w="4393" w:type="dxa"/>
            <w:shd w:val="clear" w:color="auto" w:fill="auto"/>
          </w:tcPr>
          <w:p w:rsidR="00B713B1" w:rsidRPr="00186454" w:rsidRDefault="00B713B1" w:rsidP="00842E95">
            <w:pPr>
              <w:rPr>
                <w:rFonts w:ascii="Times New Roman" w:hAnsi="Times New Roman" w:cs="Times New Roman"/>
                <w:sz w:val="24"/>
                <w:szCs w:val="24"/>
              </w:rPr>
            </w:pPr>
            <w:r>
              <w:rPr>
                <w:rFonts w:ascii="Times New Roman" w:hAnsi="Times New Roman" w:cs="Times New Roman"/>
                <w:sz w:val="24"/>
                <w:szCs w:val="24"/>
              </w:rPr>
              <w:t>О музыке и музыкантах</w:t>
            </w:r>
          </w:p>
        </w:tc>
        <w:tc>
          <w:tcPr>
            <w:tcW w:w="1675"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1 час</w:t>
            </w:r>
          </w:p>
        </w:tc>
      </w:tr>
      <w:tr w:rsidR="00B713B1" w:rsidRPr="00186454" w:rsidTr="00842E95">
        <w:tc>
          <w:tcPr>
            <w:tcW w:w="2926" w:type="dxa"/>
            <w:shd w:val="clear" w:color="auto" w:fill="auto"/>
          </w:tcPr>
          <w:p w:rsidR="00B713B1" w:rsidRPr="00186454" w:rsidRDefault="00B713B1" w:rsidP="00842E95">
            <w:pPr>
              <w:rPr>
                <w:rFonts w:ascii="Times New Roman" w:hAnsi="Times New Roman" w:cs="Times New Roman"/>
                <w:sz w:val="24"/>
                <w:szCs w:val="24"/>
              </w:rPr>
            </w:pPr>
          </w:p>
        </w:tc>
        <w:tc>
          <w:tcPr>
            <w:tcW w:w="577"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7.</w:t>
            </w:r>
          </w:p>
        </w:tc>
        <w:tc>
          <w:tcPr>
            <w:tcW w:w="4393" w:type="dxa"/>
            <w:shd w:val="clear" w:color="auto" w:fill="auto"/>
          </w:tcPr>
          <w:p w:rsidR="00B713B1" w:rsidRPr="00186454" w:rsidRDefault="00B713B1" w:rsidP="00842E95">
            <w:pPr>
              <w:rPr>
                <w:rFonts w:ascii="Times New Roman" w:hAnsi="Times New Roman" w:cs="Times New Roman"/>
                <w:sz w:val="24"/>
                <w:szCs w:val="24"/>
              </w:rPr>
            </w:pPr>
            <w:r>
              <w:rPr>
                <w:rFonts w:ascii="Times New Roman" w:hAnsi="Times New Roman" w:cs="Times New Roman"/>
                <w:sz w:val="24"/>
                <w:szCs w:val="24"/>
              </w:rPr>
              <w:t>Музыкальные инструменты</w:t>
            </w:r>
          </w:p>
        </w:tc>
        <w:tc>
          <w:tcPr>
            <w:tcW w:w="1675"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1 час</w:t>
            </w:r>
          </w:p>
        </w:tc>
      </w:tr>
      <w:tr w:rsidR="00B713B1" w:rsidRPr="00186454" w:rsidTr="00842E95">
        <w:tc>
          <w:tcPr>
            <w:tcW w:w="2926" w:type="dxa"/>
            <w:shd w:val="clear" w:color="auto" w:fill="auto"/>
          </w:tcPr>
          <w:p w:rsidR="00B713B1" w:rsidRPr="00186454" w:rsidRDefault="00B713B1" w:rsidP="00842E95">
            <w:pPr>
              <w:rPr>
                <w:rFonts w:ascii="Times New Roman" w:hAnsi="Times New Roman" w:cs="Times New Roman"/>
                <w:sz w:val="24"/>
                <w:szCs w:val="24"/>
              </w:rPr>
            </w:pPr>
          </w:p>
        </w:tc>
        <w:tc>
          <w:tcPr>
            <w:tcW w:w="577" w:type="dxa"/>
            <w:shd w:val="clear" w:color="auto" w:fill="auto"/>
          </w:tcPr>
          <w:p w:rsidR="00B713B1" w:rsidRPr="00186454" w:rsidRDefault="00B713B1" w:rsidP="00842E95">
            <w:pPr>
              <w:rPr>
                <w:rFonts w:ascii="Times New Roman" w:hAnsi="Times New Roman" w:cs="Times New Roman"/>
                <w:sz w:val="24"/>
                <w:szCs w:val="24"/>
              </w:rPr>
            </w:pPr>
            <w:r>
              <w:rPr>
                <w:rFonts w:ascii="Times New Roman" w:hAnsi="Times New Roman" w:cs="Times New Roman"/>
                <w:sz w:val="24"/>
                <w:szCs w:val="24"/>
              </w:rPr>
              <w:t>8</w:t>
            </w:r>
          </w:p>
        </w:tc>
        <w:tc>
          <w:tcPr>
            <w:tcW w:w="4393" w:type="dxa"/>
            <w:shd w:val="clear" w:color="auto" w:fill="auto"/>
          </w:tcPr>
          <w:p w:rsidR="00B713B1" w:rsidRDefault="00B713B1" w:rsidP="00842E95">
            <w:pPr>
              <w:rPr>
                <w:rFonts w:ascii="Times New Roman" w:hAnsi="Times New Roman" w:cs="Times New Roman"/>
                <w:sz w:val="24"/>
                <w:szCs w:val="24"/>
              </w:rPr>
            </w:pPr>
            <w:r>
              <w:rPr>
                <w:rFonts w:ascii="Times New Roman" w:hAnsi="Times New Roman" w:cs="Times New Roman"/>
                <w:sz w:val="24"/>
                <w:szCs w:val="24"/>
              </w:rPr>
              <w:t>Старый замок.» Счастье в сирени живет…»</w:t>
            </w:r>
          </w:p>
        </w:tc>
        <w:tc>
          <w:tcPr>
            <w:tcW w:w="1675" w:type="dxa"/>
            <w:shd w:val="clear" w:color="auto" w:fill="auto"/>
          </w:tcPr>
          <w:p w:rsidR="00B713B1" w:rsidRPr="00186454" w:rsidRDefault="00B713B1" w:rsidP="00842E95">
            <w:pPr>
              <w:rPr>
                <w:rFonts w:ascii="Times New Roman" w:hAnsi="Times New Roman" w:cs="Times New Roman"/>
                <w:sz w:val="24"/>
                <w:szCs w:val="24"/>
              </w:rPr>
            </w:pPr>
          </w:p>
        </w:tc>
      </w:tr>
      <w:tr w:rsidR="00B713B1" w:rsidRPr="00186454" w:rsidTr="00842E95">
        <w:tc>
          <w:tcPr>
            <w:tcW w:w="2926" w:type="dxa"/>
            <w:shd w:val="clear" w:color="auto" w:fill="auto"/>
          </w:tcPr>
          <w:p w:rsidR="00B713B1" w:rsidRPr="00186454" w:rsidRDefault="00B713B1" w:rsidP="00842E95">
            <w:pPr>
              <w:rPr>
                <w:rFonts w:ascii="Times New Roman" w:hAnsi="Times New Roman" w:cs="Times New Roman"/>
                <w:sz w:val="24"/>
                <w:szCs w:val="24"/>
              </w:rPr>
            </w:pPr>
          </w:p>
        </w:tc>
        <w:tc>
          <w:tcPr>
            <w:tcW w:w="577" w:type="dxa"/>
            <w:shd w:val="clear" w:color="auto" w:fill="auto"/>
          </w:tcPr>
          <w:p w:rsidR="00B713B1" w:rsidRPr="00186454" w:rsidRDefault="00B713B1" w:rsidP="00842E95">
            <w:pPr>
              <w:rPr>
                <w:rFonts w:ascii="Times New Roman" w:hAnsi="Times New Roman" w:cs="Times New Roman"/>
                <w:sz w:val="24"/>
                <w:szCs w:val="24"/>
              </w:rPr>
            </w:pPr>
          </w:p>
        </w:tc>
        <w:tc>
          <w:tcPr>
            <w:tcW w:w="4393"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И Т О Г О:</w:t>
            </w:r>
          </w:p>
        </w:tc>
        <w:tc>
          <w:tcPr>
            <w:tcW w:w="1675" w:type="dxa"/>
            <w:shd w:val="clear" w:color="auto" w:fill="auto"/>
          </w:tcPr>
          <w:p w:rsidR="00B713B1" w:rsidRPr="00186454" w:rsidRDefault="00B713B1" w:rsidP="00842E95">
            <w:pPr>
              <w:rPr>
                <w:rFonts w:ascii="Times New Roman" w:hAnsi="Times New Roman" w:cs="Times New Roman"/>
                <w:sz w:val="24"/>
                <w:szCs w:val="24"/>
              </w:rPr>
            </w:pPr>
            <w:r>
              <w:rPr>
                <w:rFonts w:ascii="Times New Roman" w:hAnsi="Times New Roman" w:cs="Times New Roman"/>
                <w:sz w:val="24"/>
                <w:szCs w:val="24"/>
              </w:rPr>
              <w:t>8</w:t>
            </w:r>
            <w:r w:rsidRPr="00186454">
              <w:rPr>
                <w:rFonts w:ascii="Times New Roman" w:hAnsi="Times New Roman" w:cs="Times New Roman"/>
                <w:sz w:val="24"/>
                <w:szCs w:val="24"/>
              </w:rPr>
              <w:t>часов</w:t>
            </w:r>
          </w:p>
        </w:tc>
      </w:tr>
      <w:tr w:rsidR="00B713B1" w:rsidRPr="00186454" w:rsidTr="00842E95">
        <w:tc>
          <w:tcPr>
            <w:tcW w:w="2926"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3 ЧЕТВЕРТЬ</w:t>
            </w:r>
          </w:p>
        </w:tc>
        <w:tc>
          <w:tcPr>
            <w:tcW w:w="577"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1.</w:t>
            </w:r>
          </w:p>
        </w:tc>
        <w:tc>
          <w:tcPr>
            <w:tcW w:w="4393" w:type="dxa"/>
            <w:shd w:val="clear" w:color="auto" w:fill="auto"/>
          </w:tcPr>
          <w:p w:rsidR="00B713B1" w:rsidRPr="00186454" w:rsidRDefault="007645CB" w:rsidP="00842E95">
            <w:pPr>
              <w:rPr>
                <w:rFonts w:ascii="Times New Roman" w:hAnsi="Times New Roman" w:cs="Times New Roman"/>
                <w:sz w:val="24"/>
                <w:szCs w:val="24"/>
              </w:rPr>
            </w:pPr>
            <w:r>
              <w:rPr>
                <w:rFonts w:ascii="Times New Roman" w:hAnsi="Times New Roman" w:cs="Times New Roman"/>
                <w:sz w:val="24"/>
                <w:szCs w:val="24"/>
              </w:rPr>
              <w:t>«Не молкнет сердце чуткое Шопена»</w:t>
            </w:r>
          </w:p>
        </w:tc>
        <w:tc>
          <w:tcPr>
            <w:tcW w:w="1675"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1 час</w:t>
            </w:r>
          </w:p>
        </w:tc>
      </w:tr>
      <w:tr w:rsidR="00B713B1" w:rsidRPr="00186454" w:rsidTr="00842E95">
        <w:tc>
          <w:tcPr>
            <w:tcW w:w="2926" w:type="dxa"/>
            <w:shd w:val="clear" w:color="auto" w:fill="auto"/>
          </w:tcPr>
          <w:p w:rsidR="00B713B1" w:rsidRPr="00186454" w:rsidRDefault="00B713B1" w:rsidP="00842E95">
            <w:pPr>
              <w:rPr>
                <w:rFonts w:ascii="Times New Roman" w:hAnsi="Times New Roman" w:cs="Times New Roman"/>
                <w:sz w:val="24"/>
                <w:szCs w:val="24"/>
              </w:rPr>
            </w:pPr>
          </w:p>
        </w:tc>
        <w:tc>
          <w:tcPr>
            <w:tcW w:w="577"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2.</w:t>
            </w:r>
          </w:p>
        </w:tc>
        <w:tc>
          <w:tcPr>
            <w:tcW w:w="4393" w:type="dxa"/>
            <w:shd w:val="clear" w:color="auto" w:fill="auto"/>
          </w:tcPr>
          <w:p w:rsidR="00B713B1" w:rsidRPr="00186454" w:rsidRDefault="007645CB" w:rsidP="00842E95">
            <w:pPr>
              <w:rPr>
                <w:rFonts w:ascii="Times New Roman" w:hAnsi="Times New Roman" w:cs="Times New Roman"/>
                <w:sz w:val="24"/>
                <w:szCs w:val="24"/>
              </w:rPr>
            </w:pPr>
            <w:r>
              <w:rPr>
                <w:rFonts w:ascii="Times New Roman" w:hAnsi="Times New Roman" w:cs="Times New Roman"/>
                <w:sz w:val="24"/>
                <w:szCs w:val="24"/>
              </w:rPr>
              <w:t>Бетховен «Патетическая соната». Годы странствий</w:t>
            </w:r>
          </w:p>
        </w:tc>
        <w:tc>
          <w:tcPr>
            <w:tcW w:w="1675"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1 час</w:t>
            </w:r>
          </w:p>
        </w:tc>
      </w:tr>
      <w:tr w:rsidR="00B713B1" w:rsidRPr="00186454" w:rsidTr="00842E95">
        <w:tc>
          <w:tcPr>
            <w:tcW w:w="2926" w:type="dxa"/>
            <w:shd w:val="clear" w:color="auto" w:fill="auto"/>
          </w:tcPr>
          <w:p w:rsidR="00B713B1" w:rsidRPr="00186454" w:rsidRDefault="00B713B1" w:rsidP="00842E95">
            <w:pPr>
              <w:rPr>
                <w:rFonts w:ascii="Times New Roman" w:hAnsi="Times New Roman" w:cs="Times New Roman"/>
                <w:sz w:val="24"/>
                <w:szCs w:val="24"/>
              </w:rPr>
            </w:pPr>
          </w:p>
        </w:tc>
        <w:tc>
          <w:tcPr>
            <w:tcW w:w="577"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3.</w:t>
            </w:r>
          </w:p>
        </w:tc>
        <w:tc>
          <w:tcPr>
            <w:tcW w:w="4393" w:type="dxa"/>
            <w:shd w:val="clear" w:color="auto" w:fill="auto"/>
          </w:tcPr>
          <w:p w:rsidR="00B713B1" w:rsidRPr="00186454" w:rsidRDefault="007645CB" w:rsidP="00842E95">
            <w:pPr>
              <w:rPr>
                <w:rFonts w:ascii="Times New Roman" w:hAnsi="Times New Roman" w:cs="Times New Roman"/>
                <w:sz w:val="24"/>
                <w:szCs w:val="24"/>
              </w:rPr>
            </w:pPr>
            <w:r>
              <w:rPr>
                <w:rFonts w:ascii="Times New Roman" w:hAnsi="Times New Roman" w:cs="Times New Roman"/>
                <w:sz w:val="24"/>
                <w:szCs w:val="24"/>
              </w:rPr>
              <w:t>Зимнее утро. Зимний вечер</w:t>
            </w:r>
          </w:p>
        </w:tc>
        <w:tc>
          <w:tcPr>
            <w:tcW w:w="1675"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1 час</w:t>
            </w:r>
          </w:p>
        </w:tc>
      </w:tr>
      <w:tr w:rsidR="00B713B1" w:rsidRPr="00186454" w:rsidTr="00842E95">
        <w:tc>
          <w:tcPr>
            <w:tcW w:w="2926" w:type="dxa"/>
            <w:shd w:val="clear" w:color="auto" w:fill="auto"/>
          </w:tcPr>
          <w:p w:rsidR="00B713B1" w:rsidRPr="00186454" w:rsidRDefault="00B713B1" w:rsidP="00842E95">
            <w:pPr>
              <w:rPr>
                <w:rFonts w:ascii="Times New Roman" w:hAnsi="Times New Roman" w:cs="Times New Roman"/>
                <w:sz w:val="24"/>
                <w:szCs w:val="24"/>
              </w:rPr>
            </w:pPr>
          </w:p>
        </w:tc>
        <w:tc>
          <w:tcPr>
            <w:tcW w:w="577"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4.</w:t>
            </w:r>
          </w:p>
        </w:tc>
        <w:tc>
          <w:tcPr>
            <w:tcW w:w="4393" w:type="dxa"/>
            <w:shd w:val="clear" w:color="auto" w:fill="auto"/>
          </w:tcPr>
          <w:p w:rsidR="00B713B1" w:rsidRPr="00186454" w:rsidRDefault="007645CB" w:rsidP="00842E95">
            <w:pPr>
              <w:rPr>
                <w:rFonts w:ascii="Times New Roman" w:hAnsi="Times New Roman" w:cs="Times New Roman"/>
                <w:sz w:val="24"/>
                <w:szCs w:val="24"/>
              </w:rPr>
            </w:pPr>
            <w:r>
              <w:rPr>
                <w:rFonts w:ascii="Times New Roman" w:hAnsi="Times New Roman" w:cs="Times New Roman"/>
                <w:sz w:val="24"/>
                <w:szCs w:val="24"/>
              </w:rPr>
              <w:t>Глинка «Иван Сусанин» 3 действие</w:t>
            </w:r>
          </w:p>
        </w:tc>
        <w:tc>
          <w:tcPr>
            <w:tcW w:w="1675"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1 час</w:t>
            </w:r>
          </w:p>
        </w:tc>
      </w:tr>
      <w:tr w:rsidR="00B713B1" w:rsidRPr="00186454" w:rsidTr="00842E95">
        <w:tc>
          <w:tcPr>
            <w:tcW w:w="2926" w:type="dxa"/>
            <w:shd w:val="clear" w:color="auto" w:fill="auto"/>
          </w:tcPr>
          <w:p w:rsidR="00B713B1" w:rsidRPr="00186454" w:rsidRDefault="00B713B1" w:rsidP="00842E95">
            <w:pPr>
              <w:rPr>
                <w:rFonts w:ascii="Times New Roman" w:hAnsi="Times New Roman" w:cs="Times New Roman"/>
                <w:sz w:val="24"/>
                <w:szCs w:val="24"/>
              </w:rPr>
            </w:pPr>
          </w:p>
        </w:tc>
        <w:tc>
          <w:tcPr>
            <w:tcW w:w="577"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5.</w:t>
            </w:r>
          </w:p>
        </w:tc>
        <w:tc>
          <w:tcPr>
            <w:tcW w:w="4393" w:type="dxa"/>
            <w:shd w:val="clear" w:color="auto" w:fill="auto"/>
          </w:tcPr>
          <w:p w:rsidR="00B713B1" w:rsidRPr="00186454" w:rsidRDefault="007645CB" w:rsidP="00842E95">
            <w:pPr>
              <w:rPr>
                <w:rFonts w:ascii="Times New Roman" w:hAnsi="Times New Roman" w:cs="Times New Roman"/>
                <w:sz w:val="24"/>
                <w:szCs w:val="24"/>
              </w:rPr>
            </w:pPr>
            <w:r>
              <w:rPr>
                <w:rFonts w:ascii="Times New Roman" w:hAnsi="Times New Roman" w:cs="Times New Roman"/>
                <w:sz w:val="24"/>
                <w:szCs w:val="24"/>
              </w:rPr>
              <w:t>Глинка «Иван Сусанин» 4 действие</w:t>
            </w:r>
          </w:p>
        </w:tc>
        <w:tc>
          <w:tcPr>
            <w:tcW w:w="1675"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1 час</w:t>
            </w:r>
          </w:p>
        </w:tc>
      </w:tr>
      <w:tr w:rsidR="00B713B1" w:rsidRPr="00186454" w:rsidTr="00842E95">
        <w:tc>
          <w:tcPr>
            <w:tcW w:w="2926" w:type="dxa"/>
            <w:shd w:val="clear" w:color="auto" w:fill="auto"/>
          </w:tcPr>
          <w:p w:rsidR="00B713B1" w:rsidRPr="00186454" w:rsidRDefault="00B713B1" w:rsidP="00842E95">
            <w:pPr>
              <w:rPr>
                <w:rFonts w:ascii="Times New Roman" w:hAnsi="Times New Roman" w:cs="Times New Roman"/>
                <w:sz w:val="24"/>
                <w:szCs w:val="24"/>
              </w:rPr>
            </w:pPr>
          </w:p>
        </w:tc>
        <w:tc>
          <w:tcPr>
            <w:tcW w:w="577"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6.</w:t>
            </w:r>
          </w:p>
        </w:tc>
        <w:tc>
          <w:tcPr>
            <w:tcW w:w="4393" w:type="dxa"/>
            <w:shd w:val="clear" w:color="auto" w:fill="auto"/>
          </w:tcPr>
          <w:p w:rsidR="00B713B1" w:rsidRPr="00186454" w:rsidRDefault="007645CB" w:rsidP="00842E95">
            <w:pPr>
              <w:rPr>
                <w:rFonts w:ascii="Times New Roman" w:hAnsi="Times New Roman" w:cs="Times New Roman"/>
                <w:sz w:val="24"/>
                <w:szCs w:val="24"/>
              </w:rPr>
            </w:pPr>
            <w:r>
              <w:rPr>
                <w:rFonts w:ascii="Times New Roman" w:hAnsi="Times New Roman" w:cs="Times New Roman"/>
                <w:sz w:val="24"/>
                <w:szCs w:val="24"/>
              </w:rPr>
              <w:t>«Исходила младешенька…»</w:t>
            </w:r>
          </w:p>
        </w:tc>
        <w:tc>
          <w:tcPr>
            <w:tcW w:w="1675"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1 час</w:t>
            </w:r>
          </w:p>
        </w:tc>
      </w:tr>
      <w:tr w:rsidR="00B713B1" w:rsidRPr="00186454" w:rsidTr="00842E95">
        <w:tc>
          <w:tcPr>
            <w:tcW w:w="2926" w:type="dxa"/>
            <w:shd w:val="clear" w:color="auto" w:fill="auto"/>
          </w:tcPr>
          <w:p w:rsidR="00B713B1" w:rsidRPr="00186454" w:rsidRDefault="00B713B1" w:rsidP="00842E95">
            <w:pPr>
              <w:rPr>
                <w:rFonts w:ascii="Times New Roman" w:hAnsi="Times New Roman" w:cs="Times New Roman"/>
                <w:sz w:val="24"/>
                <w:szCs w:val="24"/>
              </w:rPr>
            </w:pPr>
          </w:p>
        </w:tc>
        <w:tc>
          <w:tcPr>
            <w:tcW w:w="577"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7.</w:t>
            </w:r>
          </w:p>
        </w:tc>
        <w:tc>
          <w:tcPr>
            <w:tcW w:w="4393" w:type="dxa"/>
            <w:shd w:val="clear" w:color="auto" w:fill="auto"/>
          </w:tcPr>
          <w:p w:rsidR="00B713B1" w:rsidRPr="00186454" w:rsidRDefault="007645CB" w:rsidP="00842E95">
            <w:pPr>
              <w:rPr>
                <w:rFonts w:ascii="Times New Roman" w:hAnsi="Times New Roman" w:cs="Times New Roman"/>
                <w:sz w:val="24"/>
                <w:szCs w:val="24"/>
              </w:rPr>
            </w:pPr>
            <w:r>
              <w:rPr>
                <w:rFonts w:ascii="Times New Roman" w:hAnsi="Times New Roman" w:cs="Times New Roman"/>
                <w:sz w:val="24"/>
                <w:szCs w:val="24"/>
              </w:rPr>
              <w:t>Русский восток. Восточные мотивы</w:t>
            </w:r>
          </w:p>
        </w:tc>
        <w:tc>
          <w:tcPr>
            <w:tcW w:w="1675"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1 час</w:t>
            </w:r>
          </w:p>
        </w:tc>
      </w:tr>
      <w:tr w:rsidR="00B713B1" w:rsidRPr="00186454" w:rsidTr="00842E95">
        <w:tc>
          <w:tcPr>
            <w:tcW w:w="2926" w:type="dxa"/>
            <w:shd w:val="clear" w:color="auto" w:fill="auto"/>
          </w:tcPr>
          <w:p w:rsidR="00B713B1" w:rsidRPr="00186454" w:rsidRDefault="00B713B1" w:rsidP="00842E95">
            <w:pPr>
              <w:rPr>
                <w:rFonts w:ascii="Times New Roman" w:hAnsi="Times New Roman" w:cs="Times New Roman"/>
                <w:sz w:val="24"/>
                <w:szCs w:val="24"/>
              </w:rPr>
            </w:pPr>
          </w:p>
        </w:tc>
        <w:tc>
          <w:tcPr>
            <w:tcW w:w="577"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8.</w:t>
            </w:r>
          </w:p>
        </w:tc>
        <w:tc>
          <w:tcPr>
            <w:tcW w:w="4393" w:type="dxa"/>
            <w:shd w:val="clear" w:color="auto" w:fill="auto"/>
          </w:tcPr>
          <w:p w:rsidR="00B713B1" w:rsidRPr="00186454" w:rsidRDefault="007645CB" w:rsidP="00842E95">
            <w:pPr>
              <w:rPr>
                <w:rFonts w:ascii="Times New Roman" w:hAnsi="Times New Roman" w:cs="Times New Roman"/>
                <w:sz w:val="24"/>
                <w:szCs w:val="24"/>
              </w:rPr>
            </w:pPr>
            <w:r>
              <w:rPr>
                <w:rFonts w:ascii="Times New Roman" w:hAnsi="Times New Roman" w:cs="Times New Roman"/>
                <w:sz w:val="24"/>
                <w:szCs w:val="24"/>
              </w:rPr>
              <w:t>Стравинский. Балет «Петрушка»</w:t>
            </w:r>
          </w:p>
        </w:tc>
        <w:tc>
          <w:tcPr>
            <w:tcW w:w="1675" w:type="dxa"/>
            <w:shd w:val="clear" w:color="auto" w:fill="auto"/>
          </w:tcPr>
          <w:p w:rsidR="00B713B1" w:rsidRPr="00186454" w:rsidRDefault="00B713B1" w:rsidP="00842E95">
            <w:pPr>
              <w:rPr>
                <w:rFonts w:ascii="Times New Roman" w:hAnsi="Times New Roman" w:cs="Times New Roman"/>
                <w:sz w:val="24"/>
                <w:szCs w:val="24"/>
              </w:rPr>
            </w:pPr>
            <w:r>
              <w:rPr>
                <w:rFonts w:ascii="Times New Roman" w:hAnsi="Times New Roman" w:cs="Times New Roman"/>
                <w:sz w:val="24"/>
                <w:szCs w:val="24"/>
              </w:rPr>
              <w:t>1</w:t>
            </w:r>
            <w:r w:rsidRPr="00186454">
              <w:rPr>
                <w:rFonts w:ascii="Times New Roman" w:hAnsi="Times New Roman" w:cs="Times New Roman"/>
                <w:sz w:val="24"/>
                <w:szCs w:val="24"/>
              </w:rPr>
              <w:t xml:space="preserve"> час</w:t>
            </w:r>
          </w:p>
        </w:tc>
      </w:tr>
      <w:tr w:rsidR="00B713B1" w:rsidRPr="00186454" w:rsidTr="00842E95">
        <w:tc>
          <w:tcPr>
            <w:tcW w:w="2926" w:type="dxa"/>
            <w:shd w:val="clear" w:color="auto" w:fill="auto"/>
          </w:tcPr>
          <w:p w:rsidR="00B713B1" w:rsidRPr="00186454" w:rsidRDefault="00B713B1" w:rsidP="00842E95">
            <w:pPr>
              <w:rPr>
                <w:rFonts w:ascii="Times New Roman" w:hAnsi="Times New Roman" w:cs="Times New Roman"/>
                <w:sz w:val="24"/>
                <w:szCs w:val="24"/>
              </w:rPr>
            </w:pPr>
          </w:p>
        </w:tc>
        <w:tc>
          <w:tcPr>
            <w:tcW w:w="577"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9.</w:t>
            </w:r>
          </w:p>
        </w:tc>
        <w:tc>
          <w:tcPr>
            <w:tcW w:w="4393" w:type="dxa"/>
            <w:shd w:val="clear" w:color="auto" w:fill="auto"/>
          </w:tcPr>
          <w:p w:rsidR="00B713B1" w:rsidRPr="00186454" w:rsidRDefault="007645CB" w:rsidP="00842E95">
            <w:pPr>
              <w:rPr>
                <w:rFonts w:ascii="Times New Roman" w:hAnsi="Times New Roman" w:cs="Times New Roman"/>
                <w:sz w:val="24"/>
                <w:szCs w:val="24"/>
              </w:rPr>
            </w:pPr>
            <w:r>
              <w:rPr>
                <w:rFonts w:ascii="Times New Roman" w:hAnsi="Times New Roman" w:cs="Times New Roman"/>
                <w:sz w:val="24"/>
                <w:szCs w:val="24"/>
              </w:rPr>
              <w:t>Театр музыкальной комедии</w:t>
            </w:r>
          </w:p>
        </w:tc>
        <w:tc>
          <w:tcPr>
            <w:tcW w:w="1675" w:type="dxa"/>
            <w:shd w:val="clear" w:color="auto" w:fill="auto"/>
          </w:tcPr>
          <w:p w:rsidR="00B713B1" w:rsidRPr="00186454" w:rsidRDefault="00B713B1" w:rsidP="00842E95">
            <w:pPr>
              <w:rPr>
                <w:rFonts w:ascii="Times New Roman" w:hAnsi="Times New Roman" w:cs="Times New Roman"/>
                <w:sz w:val="24"/>
                <w:szCs w:val="24"/>
              </w:rPr>
            </w:pPr>
            <w:r>
              <w:rPr>
                <w:rFonts w:ascii="Times New Roman" w:hAnsi="Times New Roman" w:cs="Times New Roman"/>
                <w:sz w:val="24"/>
                <w:szCs w:val="24"/>
              </w:rPr>
              <w:t xml:space="preserve"> 1 час</w:t>
            </w:r>
          </w:p>
        </w:tc>
      </w:tr>
      <w:tr w:rsidR="00B713B1" w:rsidRPr="00186454" w:rsidTr="00842E95">
        <w:tc>
          <w:tcPr>
            <w:tcW w:w="2926" w:type="dxa"/>
            <w:shd w:val="clear" w:color="auto" w:fill="auto"/>
          </w:tcPr>
          <w:p w:rsidR="00B713B1" w:rsidRPr="00186454" w:rsidRDefault="00B713B1" w:rsidP="00842E95">
            <w:pPr>
              <w:rPr>
                <w:rFonts w:ascii="Times New Roman" w:hAnsi="Times New Roman" w:cs="Times New Roman"/>
                <w:sz w:val="24"/>
                <w:szCs w:val="24"/>
              </w:rPr>
            </w:pPr>
          </w:p>
        </w:tc>
        <w:tc>
          <w:tcPr>
            <w:tcW w:w="577" w:type="dxa"/>
            <w:shd w:val="clear" w:color="auto" w:fill="auto"/>
          </w:tcPr>
          <w:p w:rsidR="00B713B1" w:rsidRPr="00186454" w:rsidRDefault="00B713B1" w:rsidP="00842E95">
            <w:pPr>
              <w:rPr>
                <w:rFonts w:ascii="Times New Roman" w:hAnsi="Times New Roman" w:cs="Times New Roman"/>
                <w:sz w:val="24"/>
                <w:szCs w:val="24"/>
              </w:rPr>
            </w:pPr>
          </w:p>
        </w:tc>
        <w:tc>
          <w:tcPr>
            <w:tcW w:w="4393" w:type="dxa"/>
            <w:shd w:val="clear" w:color="auto" w:fill="auto"/>
          </w:tcPr>
          <w:p w:rsidR="00B713B1" w:rsidRPr="00186454" w:rsidRDefault="00B713B1" w:rsidP="00842E95">
            <w:pPr>
              <w:rPr>
                <w:rFonts w:ascii="Times New Roman" w:hAnsi="Times New Roman" w:cs="Times New Roman"/>
                <w:sz w:val="24"/>
                <w:szCs w:val="24"/>
              </w:rPr>
            </w:pPr>
          </w:p>
        </w:tc>
        <w:tc>
          <w:tcPr>
            <w:tcW w:w="1675" w:type="dxa"/>
            <w:shd w:val="clear" w:color="auto" w:fill="auto"/>
          </w:tcPr>
          <w:p w:rsidR="00B713B1" w:rsidRPr="00186454" w:rsidRDefault="00B713B1" w:rsidP="00842E95">
            <w:pPr>
              <w:rPr>
                <w:rFonts w:ascii="Times New Roman" w:hAnsi="Times New Roman" w:cs="Times New Roman"/>
                <w:sz w:val="24"/>
                <w:szCs w:val="24"/>
              </w:rPr>
            </w:pPr>
            <w:r>
              <w:rPr>
                <w:rFonts w:ascii="Times New Roman" w:hAnsi="Times New Roman" w:cs="Times New Roman"/>
                <w:sz w:val="24"/>
                <w:szCs w:val="24"/>
              </w:rPr>
              <w:t>9</w:t>
            </w:r>
            <w:r w:rsidRPr="00186454">
              <w:rPr>
                <w:rFonts w:ascii="Times New Roman" w:hAnsi="Times New Roman" w:cs="Times New Roman"/>
                <w:sz w:val="24"/>
                <w:szCs w:val="24"/>
              </w:rPr>
              <w:t xml:space="preserve"> часов</w:t>
            </w:r>
          </w:p>
        </w:tc>
      </w:tr>
      <w:tr w:rsidR="00B713B1" w:rsidRPr="00186454" w:rsidTr="00842E95">
        <w:tc>
          <w:tcPr>
            <w:tcW w:w="2926"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4 ЧЕТВЕРТЬ</w:t>
            </w:r>
          </w:p>
        </w:tc>
        <w:tc>
          <w:tcPr>
            <w:tcW w:w="577"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1.</w:t>
            </w:r>
          </w:p>
        </w:tc>
        <w:tc>
          <w:tcPr>
            <w:tcW w:w="4393" w:type="dxa"/>
            <w:shd w:val="clear" w:color="auto" w:fill="auto"/>
          </w:tcPr>
          <w:p w:rsidR="00B713B1" w:rsidRPr="00186454" w:rsidRDefault="007645CB" w:rsidP="007645CB">
            <w:pPr>
              <w:rPr>
                <w:rFonts w:ascii="Times New Roman" w:hAnsi="Times New Roman" w:cs="Times New Roman"/>
                <w:sz w:val="24"/>
                <w:szCs w:val="24"/>
              </w:rPr>
            </w:pPr>
            <w:r>
              <w:rPr>
                <w:rFonts w:ascii="Times New Roman" w:hAnsi="Times New Roman" w:cs="Times New Roman"/>
                <w:sz w:val="24"/>
                <w:szCs w:val="24"/>
              </w:rPr>
              <w:t>Исповедь души</w:t>
            </w:r>
            <w:r w:rsidR="00B713B1">
              <w:rPr>
                <w:rFonts w:ascii="Times New Roman" w:hAnsi="Times New Roman" w:cs="Times New Roman"/>
                <w:sz w:val="24"/>
                <w:szCs w:val="24"/>
              </w:rPr>
              <w:t xml:space="preserve"> </w:t>
            </w:r>
          </w:p>
        </w:tc>
        <w:tc>
          <w:tcPr>
            <w:tcW w:w="1675"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1 час</w:t>
            </w:r>
          </w:p>
        </w:tc>
      </w:tr>
      <w:tr w:rsidR="00B713B1" w:rsidRPr="00186454" w:rsidTr="00842E95">
        <w:tc>
          <w:tcPr>
            <w:tcW w:w="2926" w:type="dxa"/>
            <w:shd w:val="clear" w:color="auto" w:fill="auto"/>
          </w:tcPr>
          <w:p w:rsidR="00B713B1" w:rsidRPr="00186454" w:rsidRDefault="00B713B1" w:rsidP="00842E95">
            <w:pPr>
              <w:rPr>
                <w:rFonts w:ascii="Times New Roman" w:hAnsi="Times New Roman" w:cs="Times New Roman"/>
                <w:sz w:val="24"/>
                <w:szCs w:val="24"/>
              </w:rPr>
            </w:pPr>
          </w:p>
        </w:tc>
        <w:tc>
          <w:tcPr>
            <w:tcW w:w="577"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2.</w:t>
            </w:r>
          </w:p>
        </w:tc>
        <w:tc>
          <w:tcPr>
            <w:tcW w:w="4393" w:type="dxa"/>
            <w:shd w:val="clear" w:color="auto" w:fill="auto"/>
          </w:tcPr>
          <w:p w:rsidR="00B713B1" w:rsidRPr="00186454" w:rsidRDefault="007645CB" w:rsidP="00842E95">
            <w:pPr>
              <w:rPr>
                <w:rFonts w:ascii="Times New Roman" w:hAnsi="Times New Roman" w:cs="Times New Roman"/>
                <w:sz w:val="24"/>
                <w:szCs w:val="24"/>
              </w:rPr>
            </w:pPr>
            <w:r>
              <w:rPr>
                <w:rFonts w:ascii="Times New Roman" w:hAnsi="Times New Roman" w:cs="Times New Roman"/>
                <w:sz w:val="24"/>
                <w:szCs w:val="24"/>
              </w:rPr>
              <w:t>Мастерство исполнителя</w:t>
            </w:r>
          </w:p>
        </w:tc>
        <w:tc>
          <w:tcPr>
            <w:tcW w:w="1675"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1 час</w:t>
            </w:r>
          </w:p>
        </w:tc>
      </w:tr>
      <w:tr w:rsidR="00B713B1" w:rsidRPr="00186454" w:rsidTr="00842E95">
        <w:tc>
          <w:tcPr>
            <w:tcW w:w="2926" w:type="dxa"/>
            <w:shd w:val="clear" w:color="auto" w:fill="auto"/>
          </w:tcPr>
          <w:p w:rsidR="00B713B1" w:rsidRPr="00186454" w:rsidRDefault="00B713B1" w:rsidP="00842E95">
            <w:pPr>
              <w:rPr>
                <w:rFonts w:ascii="Times New Roman" w:hAnsi="Times New Roman" w:cs="Times New Roman"/>
                <w:sz w:val="24"/>
                <w:szCs w:val="24"/>
              </w:rPr>
            </w:pPr>
          </w:p>
        </w:tc>
        <w:tc>
          <w:tcPr>
            <w:tcW w:w="577"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3.</w:t>
            </w:r>
          </w:p>
        </w:tc>
        <w:tc>
          <w:tcPr>
            <w:tcW w:w="4393" w:type="dxa"/>
            <w:shd w:val="clear" w:color="auto" w:fill="auto"/>
          </w:tcPr>
          <w:p w:rsidR="00B713B1" w:rsidRPr="00186454" w:rsidRDefault="007645CB" w:rsidP="00842E95">
            <w:pPr>
              <w:rPr>
                <w:rFonts w:ascii="Times New Roman" w:hAnsi="Times New Roman" w:cs="Times New Roman"/>
                <w:sz w:val="24"/>
                <w:szCs w:val="24"/>
              </w:rPr>
            </w:pPr>
            <w:r>
              <w:rPr>
                <w:rFonts w:ascii="Times New Roman" w:hAnsi="Times New Roman" w:cs="Times New Roman"/>
                <w:sz w:val="24"/>
                <w:szCs w:val="24"/>
              </w:rPr>
              <w:t>«Праздников праздник, торжество из торжеств»</w:t>
            </w:r>
          </w:p>
        </w:tc>
        <w:tc>
          <w:tcPr>
            <w:tcW w:w="1675"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1 час</w:t>
            </w:r>
          </w:p>
        </w:tc>
      </w:tr>
      <w:tr w:rsidR="00B713B1" w:rsidRPr="00186454" w:rsidTr="00842E95">
        <w:tc>
          <w:tcPr>
            <w:tcW w:w="2926" w:type="dxa"/>
            <w:shd w:val="clear" w:color="auto" w:fill="auto"/>
          </w:tcPr>
          <w:p w:rsidR="00B713B1" w:rsidRPr="00186454" w:rsidRDefault="00B713B1" w:rsidP="00842E95">
            <w:pPr>
              <w:rPr>
                <w:rFonts w:ascii="Times New Roman" w:hAnsi="Times New Roman" w:cs="Times New Roman"/>
                <w:sz w:val="24"/>
                <w:szCs w:val="24"/>
              </w:rPr>
            </w:pPr>
          </w:p>
        </w:tc>
        <w:tc>
          <w:tcPr>
            <w:tcW w:w="577"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4.</w:t>
            </w:r>
          </w:p>
        </w:tc>
        <w:tc>
          <w:tcPr>
            <w:tcW w:w="4393" w:type="dxa"/>
            <w:shd w:val="clear" w:color="auto" w:fill="auto"/>
          </w:tcPr>
          <w:p w:rsidR="00B713B1" w:rsidRPr="00186454" w:rsidRDefault="007645CB" w:rsidP="00842E95">
            <w:pPr>
              <w:rPr>
                <w:rFonts w:ascii="Times New Roman" w:hAnsi="Times New Roman" w:cs="Times New Roman"/>
                <w:sz w:val="24"/>
                <w:szCs w:val="24"/>
              </w:rPr>
            </w:pPr>
            <w:r>
              <w:rPr>
                <w:rFonts w:ascii="Times New Roman" w:hAnsi="Times New Roman" w:cs="Times New Roman"/>
                <w:sz w:val="24"/>
                <w:szCs w:val="24"/>
              </w:rPr>
              <w:t>Светлый праздник</w:t>
            </w:r>
          </w:p>
        </w:tc>
        <w:tc>
          <w:tcPr>
            <w:tcW w:w="1675"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1 час</w:t>
            </w:r>
          </w:p>
        </w:tc>
      </w:tr>
      <w:tr w:rsidR="00B713B1" w:rsidRPr="00186454" w:rsidTr="00842E95">
        <w:tc>
          <w:tcPr>
            <w:tcW w:w="2926" w:type="dxa"/>
            <w:shd w:val="clear" w:color="auto" w:fill="auto"/>
          </w:tcPr>
          <w:p w:rsidR="00B713B1" w:rsidRPr="00186454" w:rsidRDefault="00B713B1" w:rsidP="00842E95">
            <w:pPr>
              <w:rPr>
                <w:rFonts w:ascii="Times New Roman" w:hAnsi="Times New Roman" w:cs="Times New Roman"/>
                <w:sz w:val="24"/>
                <w:szCs w:val="24"/>
              </w:rPr>
            </w:pPr>
          </w:p>
        </w:tc>
        <w:tc>
          <w:tcPr>
            <w:tcW w:w="577"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5.</w:t>
            </w:r>
          </w:p>
        </w:tc>
        <w:tc>
          <w:tcPr>
            <w:tcW w:w="4393" w:type="dxa"/>
            <w:shd w:val="clear" w:color="auto" w:fill="auto"/>
          </w:tcPr>
          <w:p w:rsidR="00B713B1" w:rsidRPr="00186454" w:rsidRDefault="007645CB" w:rsidP="00842E95">
            <w:pPr>
              <w:rPr>
                <w:rFonts w:ascii="Times New Roman" w:hAnsi="Times New Roman" w:cs="Times New Roman"/>
                <w:sz w:val="24"/>
                <w:szCs w:val="24"/>
              </w:rPr>
            </w:pPr>
            <w:r>
              <w:rPr>
                <w:rFonts w:ascii="Times New Roman" w:hAnsi="Times New Roman" w:cs="Times New Roman"/>
                <w:sz w:val="24"/>
                <w:szCs w:val="24"/>
              </w:rPr>
              <w:t>Создатели славянской письменности Кирилл и Мефодий</w:t>
            </w:r>
          </w:p>
        </w:tc>
        <w:tc>
          <w:tcPr>
            <w:tcW w:w="1675"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1 час</w:t>
            </w:r>
          </w:p>
        </w:tc>
      </w:tr>
      <w:tr w:rsidR="00B713B1" w:rsidRPr="00186454" w:rsidTr="00842E95">
        <w:tc>
          <w:tcPr>
            <w:tcW w:w="2926" w:type="dxa"/>
            <w:shd w:val="clear" w:color="auto" w:fill="auto"/>
          </w:tcPr>
          <w:p w:rsidR="00B713B1" w:rsidRPr="00186454" w:rsidRDefault="00B713B1" w:rsidP="00842E95">
            <w:pPr>
              <w:rPr>
                <w:rFonts w:ascii="Times New Roman" w:hAnsi="Times New Roman" w:cs="Times New Roman"/>
                <w:sz w:val="24"/>
                <w:szCs w:val="24"/>
              </w:rPr>
            </w:pPr>
          </w:p>
        </w:tc>
        <w:tc>
          <w:tcPr>
            <w:tcW w:w="577"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6.</w:t>
            </w:r>
          </w:p>
        </w:tc>
        <w:tc>
          <w:tcPr>
            <w:tcW w:w="4393" w:type="dxa"/>
            <w:shd w:val="clear" w:color="auto" w:fill="auto"/>
          </w:tcPr>
          <w:p w:rsidR="00B713B1" w:rsidRPr="00186454" w:rsidRDefault="007645CB" w:rsidP="00842E95">
            <w:pPr>
              <w:rPr>
                <w:rFonts w:ascii="Times New Roman" w:hAnsi="Times New Roman" w:cs="Times New Roman"/>
                <w:sz w:val="24"/>
                <w:szCs w:val="24"/>
              </w:rPr>
            </w:pPr>
            <w:r>
              <w:rPr>
                <w:rFonts w:ascii="Times New Roman" w:hAnsi="Times New Roman" w:cs="Times New Roman"/>
                <w:sz w:val="24"/>
                <w:szCs w:val="24"/>
              </w:rPr>
              <w:t>Праздники русского народа.</w:t>
            </w:r>
          </w:p>
        </w:tc>
        <w:tc>
          <w:tcPr>
            <w:tcW w:w="1675"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1 час</w:t>
            </w:r>
          </w:p>
        </w:tc>
      </w:tr>
      <w:tr w:rsidR="00B713B1" w:rsidRPr="00186454" w:rsidTr="00842E95">
        <w:tc>
          <w:tcPr>
            <w:tcW w:w="2926" w:type="dxa"/>
            <w:shd w:val="clear" w:color="auto" w:fill="auto"/>
          </w:tcPr>
          <w:p w:rsidR="00B713B1" w:rsidRPr="00186454" w:rsidRDefault="00B713B1" w:rsidP="00842E95">
            <w:pPr>
              <w:rPr>
                <w:rFonts w:ascii="Times New Roman" w:hAnsi="Times New Roman" w:cs="Times New Roman"/>
                <w:sz w:val="24"/>
                <w:szCs w:val="24"/>
              </w:rPr>
            </w:pPr>
          </w:p>
        </w:tc>
        <w:tc>
          <w:tcPr>
            <w:tcW w:w="577"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7.</w:t>
            </w:r>
          </w:p>
        </w:tc>
        <w:tc>
          <w:tcPr>
            <w:tcW w:w="4393" w:type="dxa"/>
            <w:shd w:val="clear" w:color="auto" w:fill="auto"/>
          </w:tcPr>
          <w:p w:rsidR="00B713B1" w:rsidRPr="00186454" w:rsidRDefault="007645CB" w:rsidP="00842E95">
            <w:pPr>
              <w:rPr>
                <w:rFonts w:ascii="Times New Roman" w:hAnsi="Times New Roman" w:cs="Times New Roman"/>
                <w:sz w:val="24"/>
                <w:szCs w:val="24"/>
              </w:rPr>
            </w:pPr>
            <w:r>
              <w:rPr>
                <w:rFonts w:ascii="Times New Roman" w:hAnsi="Times New Roman" w:cs="Times New Roman"/>
                <w:sz w:val="24"/>
                <w:szCs w:val="24"/>
              </w:rPr>
              <w:t>Музыкальные инструменты</w:t>
            </w:r>
          </w:p>
        </w:tc>
        <w:tc>
          <w:tcPr>
            <w:tcW w:w="1675"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1 час</w:t>
            </w:r>
          </w:p>
        </w:tc>
      </w:tr>
      <w:tr w:rsidR="00B713B1" w:rsidRPr="00186454" w:rsidTr="00842E95">
        <w:tc>
          <w:tcPr>
            <w:tcW w:w="2926" w:type="dxa"/>
            <w:shd w:val="clear" w:color="auto" w:fill="auto"/>
          </w:tcPr>
          <w:p w:rsidR="00B713B1" w:rsidRPr="00186454" w:rsidRDefault="00B713B1" w:rsidP="00842E95">
            <w:pPr>
              <w:rPr>
                <w:rFonts w:ascii="Times New Roman" w:hAnsi="Times New Roman" w:cs="Times New Roman"/>
                <w:sz w:val="24"/>
                <w:szCs w:val="24"/>
              </w:rPr>
            </w:pPr>
          </w:p>
        </w:tc>
        <w:tc>
          <w:tcPr>
            <w:tcW w:w="577"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8.</w:t>
            </w:r>
          </w:p>
        </w:tc>
        <w:tc>
          <w:tcPr>
            <w:tcW w:w="4393" w:type="dxa"/>
            <w:shd w:val="clear" w:color="auto" w:fill="auto"/>
          </w:tcPr>
          <w:p w:rsidR="00B713B1" w:rsidRPr="00186454" w:rsidRDefault="007645CB" w:rsidP="00842E95">
            <w:pPr>
              <w:rPr>
                <w:rFonts w:ascii="Times New Roman" w:hAnsi="Times New Roman" w:cs="Times New Roman"/>
                <w:sz w:val="24"/>
                <w:szCs w:val="24"/>
              </w:rPr>
            </w:pPr>
            <w:r>
              <w:rPr>
                <w:rFonts w:ascii="Times New Roman" w:hAnsi="Times New Roman" w:cs="Times New Roman"/>
                <w:sz w:val="24"/>
                <w:szCs w:val="24"/>
              </w:rPr>
              <w:t>Музыкальный сказочник</w:t>
            </w:r>
          </w:p>
        </w:tc>
        <w:tc>
          <w:tcPr>
            <w:tcW w:w="1675"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1 час</w:t>
            </w:r>
          </w:p>
        </w:tc>
      </w:tr>
      <w:tr w:rsidR="00B713B1" w:rsidRPr="00186454" w:rsidTr="00842E95">
        <w:tc>
          <w:tcPr>
            <w:tcW w:w="2926" w:type="dxa"/>
            <w:shd w:val="clear" w:color="auto" w:fill="auto"/>
          </w:tcPr>
          <w:p w:rsidR="00B713B1" w:rsidRPr="00186454" w:rsidRDefault="00B713B1" w:rsidP="00842E95">
            <w:pPr>
              <w:rPr>
                <w:rFonts w:ascii="Times New Roman" w:hAnsi="Times New Roman" w:cs="Times New Roman"/>
                <w:sz w:val="24"/>
                <w:szCs w:val="24"/>
              </w:rPr>
            </w:pPr>
          </w:p>
        </w:tc>
        <w:tc>
          <w:tcPr>
            <w:tcW w:w="577" w:type="dxa"/>
            <w:shd w:val="clear" w:color="auto" w:fill="auto"/>
          </w:tcPr>
          <w:p w:rsidR="00B713B1" w:rsidRPr="00186454" w:rsidRDefault="00B713B1" w:rsidP="00842E95">
            <w:pPr>
              <w:rPr>
                <w:rFonts w:ascii="Times New Roman" w:hAnsi="Times New Roman" w:cs="Times New Roman"/>
                <w:sz w:val="24"/>
                <w:szCs w:val="24"/>
              </w:rPr>
            </w:pPr>
            <w:r>
              <w:rPr>
                <w:rFonts w:ascii="Times New Roman" w:hAnsi="Times New Roman" w:cs="Times New Roman"/>
                <w:sz w:val="24"/>
                <w:szCs w:val="24"/>
              </w:rPr>
              <w:t>9</w:t>
            </w:r>
          </w:p>
        </w:tc>
        <w:tc>
          <w:tcPr>
            <w:tcW w:w="4393" w:type="dxa"/>
            <w:shd w:val="clear" w:color="auto" w:fill="auto"/>
          </w:tcPr>
          <w:p w:rsidR="00B713B1" w:rsidRPr="00186454" w:rsidRDefault="007645CB" w:rsidP="00842E95">
            <w:pPr>
              <w:rPr>
                <w:rFonts w:ascii="Times New Roman" w:hAnsi="Times New Roman" w:cs="Times New Roman"/>
                <w:sz w:val="24"/>
                <w:szCs w:val="24"/>
              </w:rPr>
            </w:pPr>
            <w:r>
              <w:rPr>
                <w:rFonts w:ascii="Times New Roman" w:hAnsi="Times New Roman" w:cs="Times New Roman"/>
                <w:sz w:val="24"/>
                <w:szCs w:val="24"/>
              </w:rPr>
              <w:t>Рассвет на Москве-реке</w:t>
            </w:r>
          </w:p>
        </w:tc>
        <w:tc>
          <w:tcPr>
            <w:tcW w:w="1675" w:type="dxa"/>
            <w:shd w:val="clear" w:color="auto" w:fill="auto"/>
          </w:tcPr>
          <w:p w:rsidR="00B713B1" w:rsidRPr="00186454" w:rsidRDefault="00B713B1" w:rsidP="00842E95">
            <w:pPr>
              <w:rPr>
                <w:rFonts w:ascii="Times New Roman" w:hAnsi="Times New Roman" w:cs="Times New Roman"/>
                <w:sz w:val="24"/>
                <w:szCs w:val="24"/>
              </w:rPr>
            </w:pPr>
            <w:r>
              <w:rPr>
                <w:rFonts w:ascii="Times New Roman" w:hAnsi="Times New Roman" w:cs="Times New Roman"/>
                <w:sz w:val="24"/>
                <w:szCs w:val="24"/>
              </w:rPr>
              <w:t>1 час</w:t>
            </w:r>
          </w:p>
        </w:tc>
      </w:tr>
      <w:tr w:rsidR="00B713B1" w:rsidRPr="00186454" w:rsidTr="00842E95">
        <w:tc>
          <w:tcPr>
            <w:tcW w:w="2926" w:type="dxa"/>
            <w:shd w:val="clear" w:color="auto" w:fill="auto"/>
          </w:tcPr>
          <w:p w:rsidR="00B713B1" w:rsidRPr="00186454" w:rsidRDefault="00B713B1" w:rsidP="00842E95">
            <w:pPr>
              <w:rPr>
                <w:rFonts w:ascii="Times New Roman" w:hAnsi="Times New Roman" w:cs="Times New Roman"/>
                <w:sz w:val="24"/>
                <w:szCs w:val="24"/>
              </w:rPr>
            </w:pPr>
          </w:p>
        </w:tc>
        <w:tc>
          <w:tcPr>
            <w:tcW w:w="577" w:type="dxa"/>
            <w:shd w:val="clear" w:color="auto" w:fill="auto"/>
          </w:tcPr>
          <w:p w:rsidR="00B713B1" w:rsidRPr="00186454" w:rsidRDefault="00B713B1" w:rsidP="00842E95">
            <w:pPr>
              <w:rPr>
                <w:rFonts w:ascii="Times New Roman" w:hAnsi="Times New Roman" w:cs="Times New Roman"/>
                <w:sz w:val="24"/>
                <w:szCs w:val="24"/>
              </w:rPr>
            </w:pPr>
          </w:p>
        </w:tc>
        <w:tc>
          <w:tcPr>
            <w:tcW w:w="4393" w:type="dxa"/>
            <w:shd w:val="clear" w:color="auto" w:fill="auto"/>
          </w:tcPr>
          <w:p w:rsidR="00B713B1" w:rsidRPr="00186454" w:rsidRDefault="00B713B1" w:rsidP="00842E95">
            <w:pPr>
              <w:rPr>
                <w:rFonts w:ascii="Times New Roman" w:hAnsi="Times New Roman" w:cs="Times New Roman"/>
                <w:sz w:val="24"/>
                <w:szCs w:val="24"/>
              </w:rPr>
            </w:pPr>
          </w:p>
        </w:tc>
        <w:tc>
          <w:tcPr>
            <w:tcW w:w="1675" w:type="dxa"/>
            <w:shd w:val="clear" w:color="auto" w:fill="auto"/>
          </w:tcPr>
          <w:p w:rsidR="00B713B1" w:rsidRPr="00186454" w:rsidRDefault="00B713B1" w:rsidP="00842E95">
            <w:pPr>
              <w:rPr>
                <w:rFonts w:ascii="Times New Roman" w:hAnsi="Times New Roman" w:cs="Times New Roman"/>
                <w:sz w:val="24"/>
                <w:szCs w:val="24"/>
              </w:rPr>
            </w:pPr>
            <w:r>
              <w:rPr>
                <w:rFonts w:ascii="Times New Roman" w:hAnsi="Times New Roman" w:cs="Times New Roman"/>
                <w:sz w:val="24"/>
                <w:szCs w:val="24"/>
              </w:rPr>
              <w:t>9</w:t>
            </w:r>
            <w:r w:rsidRPr="00186454">
              <w:rPr>
                <w:rFonts w:ascii="Times New Roman" w:hAnsi="Times New Roman" w:cs="Times New Roman"/>
                <w:sz w:val="24"/>
                <w:szCs w:val="24"/>
              </w:rPr>
              <w:t xml:space="preserve"> часов</w:t>
            </w:r>
          </w:p>
        </w:tc>
      </w:tr>
      <w:tr w:rsidR="00B713B1" w:rsidRPr="00186454" w:rsidTr="00842E95">
        <w:tc>
          <w:tcPr>
            <w:tcW w:w="2926" w:type="dxa"/>
            <w:shd w:val="clear" w:color="auto" w:fill="auto"/>
          </w:tcPr>
          <w:p w:rsidR="00B713B1" w:rsidRPr="00186454" w:rsidRDefault="00B713B1" w:rsidP="00842E95">
            <w:pPr>
              <w:rPr>
                <w:rFonts w:ascii="Times New Roman" w:hAnsi="Times New Roman" w:cs="Times New Roman"/>
                <w:sz w:val="24"/>
                <w:szCs w:val="24"/>
              </w:rPr>
            </w:pPr>
          </w:p>
        </w:tc>
        <w:tc>
          <w:tcPr>
            <w:tcW w:w="577" w:type="dxa"/>
            <w:shd w:val="clear" w:color="auto" w:fill="auto"/>
          </w:tcPr>
          <w:p w:rsidR="00B713B1" w:rsidRPr="00186454" w:rsidRDefault="00B713B1" w:rsidP="00842E95">
            <w:pPr>
              <w:rPr>
                <w:rFonts w:ascii="Times New Roman" w:hAnsi="Times New Roman" w:cs="Times New Roman"/>
                <w:sz w:val="24"/>
                <w:szCs w:val="24"/>
              </w:rPr>
            </w:pPr>
          </w:p>
        </w:tc>
        <w:tc>
          <w:tcPr>
            <w:tcW w:w="4393" w:type="dxa"/>
            <w:shd w:val="clear" w:color="auto" w:fill="auto"/>
          </w:tcPr>
          <w:p w:rsidR="00B713B1" w:rsidRPr="00186454" w:rsidRDefault="00B713B1" w:rsidP="00842E95">
            <w:pPr>
              <w:rPr>
                <w:rFonts w:ascii="Times New Roman" w:hAnsi="Times New Roman" w:cs="Times New Roman"/>
                <w:sz w:val="24"/>
                <w:szCs w:val="24"/>
              </w:rPr>
            </w:pPr>
          </w:p>
        </w:tc>
        <w:tc>
          <w:tcPr>
            <w:tcW w:w="1675" w:type="dxa"/>
            <w:shd w:val="clear" w:color="auto" w:fill="auto"/>
          </w:tcPr>
          <w:p w:rsidR="00B713B1" w:rsidRPr="00186454" w:rsidRDefault="00B713B1" w:rsidP="00842E95">
            <w:pPr>
              <w:rPr>
                <w:rFonts w:ascii="Times New Roman" w:hAnsi="Times New Roman" w:cs="Times New Roman"/>
                <w:sz w:val="24"/>
                <w:szCs w:val="24"/>
              </w:rPr>
            </w:pPr>
            <w:r w:rsidRPr="00186454">
              <w:rPr>
                <w:rFonts w:ascii="Times New Roman" w:hAnsi="Times New Roman" w:cs="Times New Roman"/>
                <w:sz w:val="24"/>
                <w:szCs w:val="24"/>
              </w:rPr>
              <w:t>34 часа</w:t>
            </w:r>
          </w:p>
        </w:tc>
      </w:tr>
    </w:tbl>
    <w:p w:rsidR="007A6417" w:rsidRDefault="007A6417"/>
    <w:sectPr w:rsidR="007A6417" w:rsidSect="00B713B1">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AF5" w:rsidRDefault="00533AF5" w:rsidP="00F049D6">
      <w:pPr>
        <w:spacing w:after="0" w:line="240" w:lineRule="auto"/>
      </w:pPr>
      <w:r>
        <w:separator/>
      </w:r>
    </w:p>
  </w:endnote>
  <w:endnote w:type="continuationSeparator" w:id="1">
    <w:p w:rsidR="00533AF5" w:rsidRDefault="00533AF5" w:rsidP="00F049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D6" w:rsidRDefault="00F049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74666"/>
      <w:docPartObj>
        <w:docPartGallery w:val="Page Numbers (Bottom of Page)"/>
        <w:docPartUnique/>
      </w:docPartObj>
    </w:sdtPr>
    <w:sdtContent>
      <w:p w:rsidR="00F049D6" w:rsidRDefault="00F049D6">
        <w:pPr>
          <w:pStyle w:val="a7"/>
          <w:jc w:val="right"/>
        </w:pPr>
        <w:fldSimple w:instr=" PAGE   \* MERGEFORMAT ">
          <w:r>
            <w:rPr>
              <w:noProof/>
            </w:rPr>
            <w:t>1</w:t>
          </w:r>
        </w:fldSimple>
      </w:p>
    </w:sdtContent>
  </w:sdt>
  <w:p w:rsidR="00F049D6" w:rsidRDefault="00F049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D6" w:rsidRDefault="00F049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AF5" w:rsidRDefault="00533AF5" w:rsidP="00F049D6">
      <w:pPr>
        <w:spacing w:after="0" w:line="240" w:lineRule="auto"/>
      </w:pPr>
      <w:r>
        <w:separator/>
      </w:r>
    </w:p>
  </w:footnote>
  <w:footnote w:type="continuationSeparator" w:id="1">
    <w:p w:rsidR="00533AF5" w:rsidRDefault="00533AF5" w:rsidP="00F049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D6" w:rsidRDefault="00F049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Заголовок"/>
      <w:id w:val="77738743"/>
      <w:placeholder>
        <w:docPart w:val="94465401A6F84AE88A62266B1B49890E"/>
      </w:placeholder>
      <w:dataBinding w:prefixMappings="xmlns:ns0='http://schemas.openxmlformats.org/package/2006/metadata/core-properties' xmlns:ns1='http://purl.org/dc/elements/1.1/'" w:xpath="/ns0:coreProperties[1]/ns1:title[1]" w:storeItemID="{6C3C8BC8-F283-45AE-878A-BAB7291924A1}"/>
      <w:text/>
    </w:sdtPr>
    <w:sdtContent>
      <w:p w:rsidR="00F049D6" w:rsidRDefault="00F049D6">
        <w:pPr>
          <w:pStyle w:val="a5"/>
          <w:pBdr>
            <w:bottom w:val="thickThinSmallGap" w:sz="24" w:space="1" w:color="622423" w:themeColor="accent2" w:themeShade="7F"/>
          </w:pBdr>
          <w:jc w:val="center"/>
          <w:rPr>
            <w:rFonts w:asciiTheme="majorHAnsi" w:eastAsiaTheme="majorEastAsia" w:hAnsiTheme="majorHAnsi" w:cstheme="majorBidi"/>
            <w:sz w:val="32"/>
            <w:szCs w:val="32"/>
          </w:rPr>
        </w:pPr>
        <w:r w:rsidRPr="00FE0CD1">
          <w:rPr>
            <w:rFonts w:asciiTheme="majorHAnsi" w:eastAsiaTheme="majorEastAsia" w:hAnsiTheme="majorHAnsi" w:cstheme="majorBidi"/>
            <w:sz w:val="32"/>
            <w:szCs w:val="32"/>
          </w:rPr>
          <w:t>МБОУ «Средняя общеобразовательная школа № 3»</w:t>
        </w:r>
      </w:p>
    </w:sdtContent>
  </w:sdt>
  <w:p w:rsidR="00F049D6" w:rsidRDefault="00F049D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D6" w:rsidRDefault="00F049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342CC"/>
    <w:multiLevelType w:val="hybridMultilevel"/>
    <w:tmpl w:val="9D30D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53B07A8"/>
    <w:multiLevelType w:val="hybridMultilevel"/>
    <w:tmpl w:val="E6A29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A822DA"/>
    <w:multiLevelType w:val="hybridMultilevel"/>
    <w:tmpl w:val="2F4CFE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6830891"/>
    <w:multiLevelType w:val="hybridMultilevel"/>
    <w:tmpl w:val="91829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08"/>
  <w:characterSpacingControl w:val="doNotCompress"/>
  <w:footnotePr>
    <w:footnote w:id="0"/>
    <w:footnote w:id="1"/>
  </w:footnotePr>
  <w:endnotePr>
    <w:endnote w:id="0"/>
    <w:endnote w:id="1"/>
  </w:endnotePr>
  <w:compat>
    <w:useFELayout/>
  </w:compat>
  <w:rsids>
    <w:rsidRoot w:val="00B713B1"/>
    <w:rsid w:val="00533AF5"/>
    <w:rsid w:val="007645CB"/>
    <w:rsid w:val="007A6417"/>
    <w:rsid w:val="00B713B1"/>
    <w:rsid w:val="00F04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4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B713B1"/>
    <w:rPr>
      <w:i/>
      <w:iCs/>
    </w:rPr>
  </w:style>
  <w:style w:type="paragraph" w:styleId="a4">
    <w:name w:val="List Paragraph"/>
    <w:basedOn w:val="a"/>
    <w:uiPriority w:val="34"/>
    <w:qFormat/>
    <w:rsid w:val="00B713B1"/>
    <w:pPr>
      <w:ind w:left="720"/>
      <w:contextualSpacing/>
    </w:pPr>
    <w:rPr>
      <w:rFonts w:ascii="Calibri" w:eastAsia="Times New Roman" w:hAnsi="Calibri" w:cs="Times New Roman"/>
    </w:rPr>
  </w:style>
  <w:style w:type="paragraph" w:customStyle="1" w:styleId="1">
    <w:name w:val="Основной 1 см"/>
    <w:basedOn w:val="a"/>
    <w:rsid w:val="00B713B1"/>
    <w:pPr>
      <w:spacing w:after="0" w:line="240" w:lineRule="auto"/>
      <w:ind w:firstLine="567"/>
      <w:jc w:val="both"/>
    </w:pPr>
    <w:rPr>
      <w:rFonts w:ascii="Times New Roman" w:eastAsia="Times New Roman" w:hAnsi="Times New Roman" w:cs="Times New Roman"/>
      <w:sz w:val="28"/>
      <w:szCs w:val="20"/>
    </w:rPr>
  </w:style>
  <w:style w:type="paragraph" w:styleId="a5">
    <w:name w:val="header"/>
    <w:basedOn w:val="a"/>
    <w:link w:val="a6"/>
    <w:uiPriority w:val="99"/>
    <w:unhideWhenUsed/>
    <w:rsid w:val="00F049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49D6"/>
  </w:style>
  <w:style w:type="paragraph" w:styleId="a7">
    <w:name w:val="footer"/>
    <w:basedOn w:val="a"/>
    <w:link w:val="a8"/>
    <w:uiPriority w:val="99"/>
    <w:unhideWhenUsed/>
    <w:rsid w:val="00F049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49D6"/>
  </w:style>
  <w:style w:type="paragraph" w:styleId="a9">
    <w:name w:val="Balloon Text"/>
    <w:basedOn w:val="a"/>
    <w:link w:val="aa"/>
    <w:uiPriority w:val="99"/>
    <w:semiHidden/>
    <w:unhideWhenUsed/>
    <w:rsid w:val="00F04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049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4465401A6F84AE88A62266B1B49890E"/>
        <w:category>
          <w:name w:val="Общие"/>
          <w:gallery w:val="placeholder"/>
        </w:category>
        <w:types>
          <w:type w:val="bbPlcHdr"/>
        </w:types>
        <w:behaviors>
          <w:behavior w:val="content"/>
        </w:behaviors>
        <w:guid w:val="{0E7CECB3-1890-4459-9B8D-D7417E49E48B}"/>
      </w:docPartPr>
      <w:docPartBody>
        <w:p w:rsidR="00000000" w:rsidRDefault="002231F1" w:rsidP="002231F1">
          <w:pPr>
            <w:pStyle w:val="94465401A6F84AE88A62266B1B49890E"/>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231F1"/>
    <w:rsid w:val="002231F1"/>
    <w:rsid w:val="009020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4465401A6F84AE88A62266B1B49890E">
    <w:name w:val="94465401A6F84AE88A62266B1B49890E"/>
    <w:rsid w:val="002231F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1853</Words>
  <Characters>10566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МБОУ «Средняя общеобразовательная школа № 3»</dc:title>
  <dc:subject/>
  <dc:creator>1</dc:creator>
  <cp:keywords/>
  <dc:description/>
  <cp:lastModifiedBy>ПК</cp:lastModifiedBy>
  <cp:revision>3</cp:revision>
  <dcterms:created xsi:type="dcterms:W3CDTF">2013-12-24T18:19:00Z</dcterms:created>
  <dcterms:modified xsi:type="dcterms:W3CDTF">2013-12-26T08:29:00Z</dcterms:modified>
</cp:coreProperties>
</file>